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7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A550F2" w:rsidRPr="00533D3A">
        <w:trPr>
          <w:trHeight w:val="723"/>
          <w:tblCellSpacing w:w="15" w:type="dxa"/>
        </w:trPr>
        <w:tc>
          <w:tcPr>
            <w:tcW w:w="10575" w:type="dxa"/>
            <w:tcBorders>
              <w:top w:val="outset" w:sz="6" w:space="0" w:color="auto"/>
              <w:left w:val="outset" w:sz="6" w:space="0" w:color="auto"/>
              <w:right w:val="outset" w:sz="6" w:space="0" w:color="auto"/>
            </w:tcBorders>
          </w:tcPr>
          <w:p w:rsidR="00A550F2" w:rsidRPr="00334832" w:rsidRDefault="00EF4ECA">
            <w:pPr>
              <w:jc w:val="center"/>
              <w:rPr>
                <w:rFonts w:ascii="Arial Narrow" w:hAnsi="Arial Narrow"/>
                <w:b/>
              </w:rPr>
            </w:pPr>
            <w:r>
              <w:rPr>
                <w:rFonts w:ascii="Arial Narrow" w:hAnsi="Arial Narrow"/>
                <w:b/>
              </w:rPr>
              <w:t>Patterns Galore</w:t>
            </w:r>
          </w:p>
          <w:p w:rsidR="00A550F2" w:rsidRPr="00334832" w:rsidRDefault="00720975" w:rsidP="00C908EF">
            <w:pPr>
              <w:jc w:val="center"/>
              <w:rPr>
                <w:rFonts w:ascii="Arial Narrow" w:hAnsi="Arial Narrow"/>
              </w:rPr>
            </w:pPr>
            <w:r w:rsidRPr="00334832">
              <w:rPr>
                <w:rFonts w:ascii="Arial Narrow" w:hAnsi="Arial Narrow"/>
                <w:szCs w:val="20"/>
              </w:rPr>
              <w:t>*</w:t>
            </w:r>
            <w:r w:rsidR="00C908EF" w:rsidRPr="00334832">
              <w:rPr>
                <w:rFonts w:ascii="Arial Narrow" w:hAnsi="Arial Narrow"/>
                <w:sz w:val="20"/>
                <w:szCs w:val="20"/>
              </w:rPr>
              <w:t>Lesson is adapted from</w:t>
            </w:r>
            <w:r w:rsidRPr="00334832">
              <w:rPr>
                <w:rFonts w:ascii="Arial Narrow" w:hAnsi="Arial Narrow"/>
                <w:sz w:val="20"/>
                <w:szCs w:val="20"/>
              </w:rPr>
              <w:t xml:space="preserve"> activit</w:t>
            </w:r>
            <w:r w:rsidR="00C908EF" w:rsidRPr="00334832">
              <w:rPr>
                <w:rFonts w:ascii="Arial Narrow" w:hAnsi="Arial Narrow"/>
                <w:sz w:val="20"/>
                <w:szCs w:val="20"/>
              </w:rPr>
              <w:t>ies</w:t>
            </w:r>
            <w:r w:rsidRPr="00334832">
              <w:rPr>
                <w:rFonts w:ascii="Arial Narrow" w:hAnsi="Arial Narrow"/>
                <w:sz w:val="20"/>
                <w:szCs w:val="20"/>
              </w:rPr>
              <w:t xml:space="preserve"> in </w:t>
            </w:r>
            <w:r w:rsidR="00C908EF" w:rsidRPr="00334832">
              <w:rPr>
                <w:rFonts w:ascii="Arial Narrow" w:hAnsi="Arial Narrow"/>
                <w:i/>
                <w:sz w:val="20"/>
                <w:szCs w:val="20"/>
              </w:rPr>
              <w:t>ThinkMath!,</w:t>
            </w:r>
            <w:r w:rsidRPr="00334832">
              <w:rPr>
                <w:rFonts w:ascii="Arial Narrow" w:hAnsi="Arial Narrow"/>
                <w:sz w:val="20"/>
                <w:szCs w:val="20"/>
              </w:rPr>
              <w:t xml:space="preserve"> </w:t>
            </w:r>
            <w:r w:rsidR="00C908EF" w:rsidRPr="00334832">
              <w:rPr>
                <w:rFonts w:ascii="Arial Narrow" w:hAnsi="Arial Narrow"/>
                <w:sz w:val="20"/>
                <w:szCs w:val="20"/>
              </w:rPr>
              <w:t>Harcourt School Publishers</w:t>
            </w:r>
            <w:r w:rsidRPr="00334832">
              <w:rPr>
                <w:rFonts w:ascii="Arial Narrow" w:hAnsi="Arial Narrow"/>
                <w:sz w:val="20"/>
                <w:szCs w:val="20"/>
              </w:rPr>
              <w:t>, 200</w:t>
            </w:r>
            <w:r w:rsidR="00C908EF" w:rsidRPr="00334832">
              <w:rPr>
                <w:rFonts w:ascii="Arial Narrow" w:hAnsi="Arial Narrow"/>
                <w:sz w:val="20"/>
                <w:szCs w:val="20"/>
              </w:rPr>
              <w:t>8</w:t>
            </w:r>
            <w:r w:rsidR="005E5EA0" w:rsidRPr="00334832">
              <w:rPr>
                <w:rFonts w:ascii="Arial Narrow" w:hAnsi="Arial Narrow"/>
                <w:sz w:val="20"/>
                <w:szCs w:val="20"/>
              </w:rPr>
              <w:t>.</w:t>
            </w:r>
          </w:p>
        </w:tc>
      </w:tr>
      <w:tr w:rsidR="00A550F2" w:rsidRPr="00533D3A">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334832" w:rsidRDefault="00A550F2" w:rsidP="00EF4ECA">
            <w:pPr>
              <w:rPr>
                <w:rFonts w:ascii="Arial Narrow" w:hAnsi="Arial Narrow"/>
                <w:b/>
              </w:rPr>
            </w:pPr>
            <w:r w:rsidRPr="00334832">
              <w:rPr>
                <w:rFonts w:ascii="Arial Narrow" w:hAnsi="Arial Narrow"/>
                <w:b/>
              </w:rPr>
              <w:t xml:space="preserve">Mathematics, Grade </w:t>
            </w:r>
            <w:r w:rsidR="00EF4ECA">
              <w:rPr>
                <w:rFonts w:ascii="Arial Narrow" w:hAnsi="Arial Narrow"/>
                <w:b/>
              </w:rPr>
              <w:t>2</w:t>
            </w:r>
          </w:p>
        </w:tc>
      </w:tr>
      <w:tr w:rsidR="00A550F2" w:rsidRPr="008B6D7D">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8B6D7D" w:rsidRDefault="00A550F2">
            <w:pPr>
              <w:rPr>
                <w:rFonts w:ascii="Arial Narrow" w:hAnsi="Arial Narrow"/>
                <w:b/>
              </w:rPr>
            </w:pPr>
            <w:r w:rsidRPr="008B6D7D">
              <w:rPr>
                <w:rFonts w:ascii="Arial Narrow" w:hAnsi="Arial Narrow"/>
                <w:b/>
              </w:rPr>
              <w:t xml:space="preserve">Materials: </w:t>
            </w:r>
          </w:p>
          <w:p w:rsidR="002E37F8" w:rsidRPr="008B6D7D" w:rsidRDefault="008B6D7D" w:rsidP="00DB5EBA">
            <w:pPr>
              <w:numPr>
                <w:ilvl w:val="0"/>
                <w:numId w:val="34"/>
              </w:numPr>
              <w:rPr>
                <w:rFonts w:ascii="Arial Narrow" w:hAnsi="Arial Narrow"/>
                <w:sz w:val="20"/>
                <w:szCs w:val="20"/>
              </w:rPr>
            </w:pPr>
            <w:r w:rsidRPr="008B6D7D">
              <w:rPr>
                <w:rFonts w:ascii="Arial Narrow" w:hAnsi="Arial Narrow"/>
                <w:sz w:val="20"/>
                <w:szCs w:val="20"/>
              </w:rPr>
              <w:t>Linking cubes</w:t>
            </w:r>
            <w:r w:rsidR="00C8029C">
              <w:rPr>
                <w:rFonts w:ascii="Arial Narrow" w:hAnsi="Arial Narrow"/>
                <w:sz w:val="20"/>
                <w:szCs w:val="20"/>
              </w:rPr>
              <w:t xml:space="preserve"> and a variety of </w:t>
            </w:r>
            <w:proofErr w:type="spellStart"/>
            <w:r w:rsidR="00C8029C">
              <w:rPr>
                <w:rFonts w:ascii="Arial Narrow" w:hAnsi="Arial Narrow"/>
                <w:sz w:val="20"/>
                <w:szCs w:val="20"/>
              </w:rPr>
              <w:t>manipulatives</w:t>
            </w:r>
            <w:proofErr w:type="spellEnd"/>
            <w:r w:rsidR="00C8029C">
              <w:rPr>
                <w:rFonts w:ascii="Arial Narrow" w:hAnsi="Arial Narrow"/>
                <w:sz w:val="20"/>
                <w:szCs w:val="20"/>
              </w:rPr>
              <w:t xml:space="preserve"> such as pattern blocks, buttons, </w:t>
            </w:r>
            <w:proofErr w:type="gramStart"/>
            <w:r w:rsidR="00C8029C">
              <w:rPr>
                <w:rFonts w:ascii="Arial Narrow" w:hAnsi="Arial Narrow"/>
                <w:sz w:val="20"/>
                <w:szCs w:val="20"/>
              </w:rPr>
              <w:t>color</w:t>
            </w:r>
            <w:proofErr w:type="gramEnd"/>
            <w:r w:rsidR="00C8029C">
              <w:rPr>
                <w:rFonts w:ascii="Arial Narrow" w:hAnsi="Arial Narrow"/>
                <w:sz w:val="20"/>
                <w:szCs w:val="20"/>
              </w:rPr>
              <w:t xml:space="preserve"> tiles, etc.</w:t>
            </w:r>
          </w:p>
          <w:p w:rsidR="008B6D7D" w:rsidRPr="008B6D7D" w:rsidRDefault="008B6D7D" w:rsidP="00DB5EBA">
            <w:pPr>
              <w:numPr>
                <w:ilvl w:val="0"/>
                <w:numId w:val="34"/>
              </w:numPr>
              <w:rPr>
                <w:rFonts w:ascii="Arial Narrow" w:hAnsi="Arial Narrow"/>
                <w:sz w:val="20"/>
                <w:szCs w:val="20"/>
              </w:rPr>
            </w:pPr>
            <w:r w:rsidRPr="008B6D7D">
              <w:rPr>
                <w:rFonts w:ascii="Arial Narrow" w:hAnsi="Arial Narrow"/>
                <w:sz w:val="20"/>
                <w:szCs w:val="20"/>
              </w:rPr>
              <w:t>Large and small paper clips</w:t>
            </w:r>
          </w:p>
        </w:tc>
      </w:tr>
      <w:tr w:rsidR="00A550F2" w:rsidRPr="00E63056">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2A50C4" w:rsidRPr="00334832" w:rsidRDefault="002A50C4" w:rsidP="002A50C4">
            <w:pPr>
              <w:rPr>
                <w:rFonts w:ascii="Arial Narrow" w:hAnsi="Arial Narrow"/>
                <w:b/>
              </w:rPr>
            </w:pPr>
            <w:r w:rsidRPr="00334832">
              <w:rPr>
                <w:rFonts w:ascii="Arial Narrow" w:hAnsi="Arial Narrow"/>
                <w:b/>
              </w:rPr>
              <w:t>TEKS/SEs:</w:t>
            </w:r>
          </w:p>
          <w:p w:rsidR="001F2E57" w:rsidRPr="00654A41" w:rsidRDefault="001F2E57" w:rsidP="001F2E57">
            <w:pPr>
              <w:numPr>
                <w:ilvl w:val="0"/>
                <w:numId w:val="36"/>
              </w:numPr>
            </w:pPr>
            <w:r>
              <w:rPr>
                <w:rFonts w:ascii="Arial Narrow" w:hAnsi="Arial Narrow"/>
                <w:sz w:val="20"/>
                <w:szCs w:val="20"/>
              </w:rPr>
              <w:t>2</w:t>
            </w:r>
            <w:r w:rsidRPr="00654A41">
              <w:rPr>
                <w:rFonts w:ascii="Arial Narrow" w:hAnsi="Arial Narrow"/>
                <w:sz w:val="20"/>
                <w:szCs w:val="20"/>
              </w:rPr>
              <w:t xml:space="preserve">.5A  –  find patterns in numbers such as in a 100s chart </w:t>
            </w:r>
          </w:p>
          <w:p w:rsidR="001F2E57" w:rsidRPr="00654A41" w:rsidRDefault="001F2E57" w:rsidP="001F2E57">
            <w:pPr>
              <w:numPr>
                <w:ilvl w:val="0"/>
                <w:numId w:val="36"/>
              </w:numPr>
            </w:pPr>
            <w:r>
              <w:rPr>
                <w:rFonts w:ascii="Arial Narrow" w:hAnsi="Arial Narrow"/>
                <w:sz w:val="20"/>
                <w:szCs w:val="20"/>
              </w:rPr>
              <w:t>2</w:t>
            </w:r>
            <w:r w:rsidRPr="00654A41">
              <w:rPr>
                <w:rFonts w:ascii="Arial Narrow" w:hAnsi="Arial Narrow"/>
                <w:sz w:val="20"/>
                <w:szCs w:val="20"/>
              </w:rPr>
              <w:t xml:space="preserve">.6C – identify, describe, and extend repeating and additive patterns to make predictions and solve problems </w:t>
            </w:r>
          </w:p>
          <w:p w:rsidR="001F2E57" w:rsidRPr="00654A41" w:rsidRDefault="001F2E57" w:rsidP="001F2E57">
            <w:pPr>
              <w:rPr>
                <w:rFonts w:ascii="Arial Narrow" w:hAnsi="Arial Narrow"/>
                <w:b/>
                <w:sz w:val="20"/>
                <w:szCs w:val="20"/>
              </w:rPr>
            </w:pPr>
            <w:r w:rsidRPr="00654A41">
              <w:rPr>
                <w:rFonts w:ascii="Arial Narrow" w:hAnsi="Arial Narrow"/>
                <w:b/>
                <w:sz w:val="20"/>
                <w:szCs w:val="20"/>
              </w:rPr>
              <w:t>Objective 6 TEKS/SEs (Underlying Processes and Mathematical Tools):</w:t>
            </w:r>
          </w:p>
          <w:p w:rsidR="001F2E57" w:rsidRPr="00654A41" w:rsidRDefault="001F2E57" w:rsidP="001F2E57">
            <w:pPr>
              <w:numPr>
                <w:ilvl w:val="0"/>
                <w:numId w:val="40"/>
              </w:numPr>
              <w:rPr>
                <w:rFonts w:ascii="Arial Narrow" w:hAnsi="Arial Narrow"/>
                <w:sz w:val="20"/>
                <w:szCs w:val="20"/>
              </w:rPr>
            </w:pPr>
            <w:r w:rsidRPr="00654A41">
              <w:rPr>
                <w:rFonts w:ascii="Arial Narrow" w:hAnsi="Arial Narrow"/>
                <w:sz w:val="20"/>
                <w:szCs w:val="20"/>
              </w:rPr>
              <w:t>2.12A – identify the mathematics in everyday situations</w:t>
            </w:r>
          </w:p>
          <w:p w:rsidR="001F2E57" w:rsidRPr="00654A41" w:rsidRDefault="001F2E57" w:rsidP="001F2E57">
            <w:pPr>
              <w:numPr>
                <w:ilvl w:val="0"/>
                <w:numId w:val="40"/>
              </w:numPr>
              <w:rPr>
                <w:rFonts w:ascii="Arial Narrow" w:hAnsi="Arial Narrow"/>
                <w:sz w:val="20"/>
                <w:szCs w:val="20"/>
              </w:rPr>
            </w:pPr>
            <w:r w:rsidRPr="00654A41">
              <w:rPr>
                <w:rFonts w:ascii="Arial Narrow" w:hAnsi="Arial Narrow"/>
                <w:sz w:val="20"/>
                <w:szCs w:val="20"/>
              </w:rPr>
              <w:t>2.12B – solve problems that incorporate understanding the problem, making a plan, carrying out the plan, and evaluating the solution for reasonableness</w:t>
            </w:r>
          </w:p>
          <w:p w:rsidR="001F2E57" w:rsidRPr="00654A41" w:rsidRDefault="001F2E57" w:rsidP="001F2E57">
            <w:pPr>
              <w:numPr>
                <w:ilvl w:val="0"/>
                <w:numId w:val="40"/>
              </w:numPr>
              <w:rPr>
                <w:rFonts w:ascii="Arial Narrow" w:hAnsi="Arial Narrow"/>
                <w:sz w:val="20"/>
                <w:szCs w:val="20"/>
              </w:rPr>
            </w:pPr>
            <w:r w:rsidRPr="00654A41">
              <w:rPr>
                <w:rFonts w:ascii="Arial Narrow" w:hAnsi="Arial Narrow"/>
                <w:sz w:val="20"/>
                <w:szCs w:val="20"/>
              </w:rPr>
              <w:t>2.12D – use tools such as real objects, manipulatives, and technology to solve problems</w:t>
            </w:r>
          </w:p>
          <w:p w:rsidR="001F2E57" w:rsidRPr="00654A41" w:rsidRDefault="001F2E57" w:rsidP="001F2E57">
            <w:pPr>
              <w:numPr>
                <w:ilvl w:val="0"/>
                <w:numId w:val="40"/>
              </w:numPr>
              <w:rPr>
                <w:rFonts w:ascii="Arial Narrow" w:hAnsi="Arial Narrow"/>
                <w:sz w:val="20"/>
                <w:szCs w:val="20"/>
              </w:rPr>
            </w:pPr>
            <w:r w:rsidRPr="00654A41">
              <w:rPr>
                <w:rFonts w:ascii="Arial Narrow" w:hAnsi="Arial Narrow"/>
                <w:sz w:val="20"/>
                <w:szCs w:val="20"/>
              </w:rPr>
              <w:t>2.13A – explain and record observations using objects, words, pictures, numbers, and technology</w:t>
            </w:r>
          </w:p>
          <w:p w:rsidR="001F2E57" w:rsidRPr="00654A41" w:rsidRDefault="001F2E57" w:rsidP="001F2E57">
            <w:pPr>
              <w:numPr>
                <w:ilvl w:val="0"/>
                <w:numId w:val="40"/>
              </w:numPr>
              <w:rPr>
                <w:rFonts w:ascii="Arial Narrow" w:hAnsi="Arial Narrow"/>
                <w:sz w:val="20"/>
                <w:szCs w:val="20"/>
              </w:rPr>
            </w:pPr>
            <w:r w:rsidRPr="00654A41">
              <w:rPr>
                <w:rFonts w:ascii="Arial Narrow" w:hAnsi="Arial Narrow"/>
                <w:sz w:val="20"/>
                <w:szCs w:val="20"/>
              </w:rPr>
              <w:t>2.13B – relate informal language to mathematical language and symbols</w:t>
            </w:r>
          </w:p>
          <w:p w:rsidR="00A550F2" w:rsidRPr="00334832" w:rsidRDefault="001F2E57" w:rsidP="001F2E57">
            <w:pPr>
              <w:numPr>
                <w:ilvl w:val="0"/>
                <w:numId w:val="40"/>
              </w:numPr>
              <w:rPr>
                <w:rFonts w:ascii="Arial Narrow" w:hAnsi="Arial Narrow"/>
                <w:b/>
              </w:rPr>
            </w:pPr>
            <w:r w:rsidRPr="00654A41">
              <w:rPr>
                <w:rFonts w:ascii="Arial Narrow" w:hAnsi="Arial Narrow"/>
                <w:sz w:val="20"/>
                <w:szCs w:val="20"/>
              </w:rPr>
              <w:t>2.14 – use logical reasoning; justify thinking using objects, words, pictures, numbers, and technology</w:t>
            </w:r>
          </w:p>
        </w:tc>
      </w:tr>
      <w:tr w:rsidR="00A550F2" w:rsidRPr="001553FD">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1553FD" w:rsidRDefault="00A550F2">
            <w:pPr>
              <w:rPr>
                <w:rFonts w:ascii="Arial Narrow" w:hAnsi="Arial Narrow"/>
                <w:b/>
              </w:rPr>
            </w:pPr>
            <w:r w:rsidRPr="001553FD">
              <w:rPr>
                <w:rFonts w:ascii="Arial Narrow" w:hAnsi="Arial Narrow"/>
                <w:b/>
              </w:rPr>
              <w:t>Lesson objective(s):</w:t>
            </w:r>
          </w:p>
          <w:p w:rsidR="00DE3B08" w:rsidRPr="001553FD" w:rsidRDefault="00A550F2" w:rsidP="00440196">
            <w:pPr>
              <w:numPr>
                <w:ilvl w:val="1"/>
                <w:numId w:val="33"/>
              </w:numPr>
              <w:rPr>
                <w:rFonts w:ascii="Arial Narrow" w:hAnsi="Arial Narrow"/>
                <w:b/>
                <w:sz w:val="20"/>
                <w:szCs w:val="20"/>
              </w:rPr>
            </w:pPr>
            <w:r w:rsidRPr="001553FD">
              <w:rPr>
                <w:rFonts w:ascii="Arial Narrow" w:hAnsi="Arial Narrow"/>
                <w:sz w:val="20"/>
                <w:szCs w:val="20"/>
              </w:rPr>
              <w:t xml:space="preserve">Students </w:t>
            </w:r>
            <w:r w:rsidR="00DB5EBA" w:rsidRPr="001553FD">
              <w:rPr>
                <w:rFonts w:ascii="Arial Narrow" w:hAnsi="Arial Narrow"/>
                <w:sz w:val="20"/>
                <w:szCs w:val="20"/>
              </w:rPr>
              <w:t xml:space="preserve">will </w:t>
            </w:r>
            <w:r w:rsidR="00DE3B08" w:rsidRPr="001553FD">
              <w:rPr>
                <w:rFonts w:ascii="Arial Narrow" w:hAnsi="Arial Narrow"/>
                <w:sz w:val="20"/>
                <w:szCs w:val="20"/>
              </w:rPr>
              <w:t>:</w:t>
            </w:r>
          </w:p>
          <w:p w:rsidR="00DE3B08" w:rsidRPr="001553FD" w:rsidRDefault="001F2E57" w:rsidP="00DE3B08">
            <w:pPr>
              <w:numPr>
                <w:ilvl w:val="2"/>
                <w:numId w:val="33"/>
              </w:numPr>
              <w:rPr>
                <w:rFonts w:ascii="Arial Narrow" w:hAnsi="Arial Narrow"/>
                <w:b/>
                <w:sz w:val="20"/>
                <w:szCs w:val="20"/>
              </w:rPr>
            </w:pPr>
            <w:r w:rsidRPr="001553FD">
              <w:rPr>
                <w:rFonts w:ascii="Arial Narrow" w:hAnsi="Arial Narrow"/>
                <w:sz w:val="20"/>
                <w:szCs w:val="20"/>
              </w:rPr>
              <w:t>Create, describe, and extend growing and repeating patterns</w:t>
            </w:r>
          </w:p>
          <w:p w:rsidR="001553FD" w:rsidRPr="001553FD" w:rsidRDefault="001553FD" w:rsidP="001553FD">
            <w:pPr>
              <w:numPr>
                <w:ilvl w:val="2"/>
                <w:numId w:val="33"/>
              </w:numPr>
              <w:rPr>
                <w:rFonts w:ascii="Arial Narrow" w:hAnsi="Arial Narrow"/>
                <w:b/>
                <w:sz w:val="20"/>
                <w:szCs w:val="20"/>
              </w:rPr>
            </w:pPr>
            <w:r w:rsidRPr="001553FD">
              <w:rPr>
                <w:rFonts w:ascii="Arial Narrow" w:hAnsi="Arial Narrow"/>
                <w:sz w:val="20"/>
                <w:szCs w:val="20"/>
              </w:rPr>
              <w:t>Explore patterns in different modalities</w:t>
            </w:r>
          </w:p>
        </w:tc>
      </w:tr>
      <w:tr w:rsidR="00A550F2" w:rsidRPr="001F2E5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1F2E57" w:rsidRDefault="00A550F2">
            <w:pPr>
              <w:rPr>
                <w:rFonts w:ascii="Arial Narrow" w:hAnsi="Arial Narrow"/>
                <w:b/>
              </w:rPr>
            </w:pPr>
            <w:r w:rsidRPr="001F2E57">
              <w:rPr>
                <w:rFonts w:ascii="Arial Narrow" w:hAnsi="Arial Narrow" w:cs="Helv"/>
                <w:b/>
              </w:rPr>
              <w:t>Differentiation strategies to meet diverse learner needs:</w:t>
            </w:r>
          </w:p>
          <w:p w:rsidR="00A550F2" w:rsidRPr="001F2E57" w:rsidRDefault="00A550F2">
            <w:pPr>
              <w:numPr>
                <w:ilvl w:val="0"/>
                <w:numId w:val="26"/>
              </w:numPr>
              <w:rPr>
                <w:rFonts w:ascii="Arial Narrow" w:hAnsi="Arial Narrow"/>
                <w:sz w:val="20"/>
                <w:szCs w:val="20"/>
              </w:rPr>
            </w:pPr>
            <w:r w:rsidRPr="001F2E57">
              <w:rPr>
                <w:rFonts w:ascii="Arial Narrow" w:hAnsi="Arial Narrow"/>
                <w:sz w:val="20"/>
                <w:szCs w:val="20"/>
              </w:rPr>
              <w:t>Problem- solving, inquiry-approach</w:t>
            </w:r>
          </w:p>
          <w:p w:rsidR="00A550F2" w:rsidRPr="001F2E57" w:rsidRDefault="00A550F2">
            <w:pPr>
              <w:numPr>
                <w:ilvl w:val="0"/>
                <w:numId w:val="31"/>
              </w:numPr>
              <w:rPr>
                <w:rFonts w:ascii="Arial Narrow" w:hAnsi="Arial Narrow"/>
                <w:sz w:val="20"/>
                <w:szCs w:val="20"/>
              </w:rPr>
            </w:pPr>
            <w:r w:rsidRPr="001F2E57">
              <w:rPr>
                <w:rFonts w:ascii="Arial Narrow" w:hAnsi="Arial Narrow"/>
                <w:sz w:val="20"/>
                <w:szCs w:val="20"/>
              </w:rPr>
              <w:t>Hands-on exploration</w:t>
            </w:r>
          </w:p>
          <w:p w:rsidR="00A550F2" w:rsidRPr="001F2E57" w:rsidRDefault="00A550F2" w:rsidP="001E0CE4">
            <w:pPr>
              <w:numPr>
                <w:ilvl w:val="0"/>
                <w:numId w:val="31"/>
              </w:numPr>
              <w:rPr>
                <w:rFonts w:ascii="Arial Narrow" w:hAnsi="Arial Narrow"/>
                <w:b/>
                <w:sz w:val="20"/>
                <w:szCs w:val="20"/>
              </w:rPr>
            </w:pPr>
            <w:r w:rsidRPr="001F2E57">
              <w:rPr>
                <w:rFonts w:ascii="Arial Narrow" w:hAnsi="Arial Narrow"/>
                <w:sz w:val="20"/>
                <w:szCs w:val="20"/>
              </w:rPr>
              <w:t>Collaboration and discussion</w:t>
            </w:r>
          </w:p>
        </w:tc>
      </w:tr>
      <w:tr w:rsidR="001553FD" w:rsidRPr="00787903">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553FD" w:rsidRPr="00787903" w:rsidRDefault="001553FD" w:rsidP="001553FD">
            <w:pPr>
              <w:rPr>
                <w:rFonts w:ascii="Arial Narrow" w:hAnsi="Arial Narrow"/>
                <w:b/>
              </w:rPr>
            </w:pPr>
            <w:r w:rsidRPr="00787903">
              <w:rPr>
                <w:rFonts w:ascii="Arial Narrow" w:hAnsi="Arial Narrow"/>
                <w:b/>
              </w:rPr>
              <w:t xml:space="preserve">ENGAGEMENT:  </w:t>
            </w:r>
          </w:p>
          <w:p w:rsidR="001553FD" w:rsidRPr="00787903" w:rsidRDefault="001553FD" w:rsidP="001553FD">
            <w:pPr>
              <w:pStyle w:val="ListParagraph"/>
              <w:numPr>
                <w:ilvl w:val="0"/>
                <w:numId w:val="45"/>
              </w:numPr>
              <w:rPr>
                <w:rFonts w:ascii="Arial Narrow" w:hAnsi="Arial Narrow"/>
                <w:i/>
                <w:szCs w:val="20"/>
              </w:rPr>
            </w:pPr>
            <w:r>
              <w:rPr>
                <w:rFonts w:ascii="Arial Narrow" w:hAnsi="Arial Narrow"/>
                <w:noProof/>
                <w:szCs w:val="20"/>
              </w:rPr>
              <w:drawing>
                <wp:anchor distT="0" distB="0" distL="114300" distR="114300" simplePos="0" relativeHeight="251692032" behindDoc="1" locked="0" layoutInCell="1" allowOverlap="1">
                  <wp:simplePos x="0" y="0"/>
                  <wp:positionH relativeFrom="column">
                    <wp:posOffset>1466850</wp:posOffset>
                  </wp:positionH>
                  <wp:positionV relativeFrom="paragraph">
                    <wp:posOffset>669290</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7"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Pr>
                <w:rFonts w:ascii="Arial Narrow" w:hAnsi="Arial Narrow"/>
                <w:noProof/>
                <w:szCs w:val="20"/>
              </w:rPr>
              <w:drawing>
                <wp:anchor distT="0" distB="0" distL="114300" distR="114300" simplePos="0" relativeHeight="251687936" behindDoc="1" locked="0" layoutInCell="1" allowOverlap="1">
                  <wp:simplePos x="0" y="0"/>
                  <wp:positionH relativeFrom="column">
                    <wp:posOffset>970915</wp:posOffset>
                  </wp:positionH>
                  <wp:positionV relativeFrom="paragraph">
                    <wp:posOffset>668655</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4"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Pr>
                <w:rFonts w:ascii="Arial Narrow" w:hAnsi="Arial Narrow"/>
                <w:noProof/>
                <w:szCs w:val="20"/>
              </w:rPr>
              <w:drawing>
                <wp:anchor distT="0" distB="0" distL="114300" distR="114300" simplePos="0" relativeHeight="251700224" behindDoc="1" locked="0" layoutInCell="1" allowOverlap="1">
                  <wp:simplePos x="0" y="0"/>
                  <wp:positionH relativeFrom="column">
                    <wp:posOffset>399415</wp:posOffset>
                  </wp:positionH>
                  <wp:positionV relativeFrom="paragraph">
                    <wp:posOffset>650240</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12"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sidRPr="00787903">
              <w:rPr>
                <w:rFonts w:ascii="Arial Narrow" w:hAnsi="Arial Narrow"/>
                <w:szCs w:val="20"/>
              </w:rPr>
              <w:t xml:space="preserve">Give each group large and small paper clips, and allow them to play around with the clips for a few minutes.  Then demonstrate how to create the following </w:t>
            </w:r>
            <w:r w:rsidRPr="0016681B">
              <w:rPr>
                <w:rFonts w:ascii="Arial Narrow" w:hAnsi="Arial Narrow"/>
                <w:b/>
                <w:szCs w:val="20"/>
              </w:rPr>
              <w:t>repeating pattern</w:t>
            </w:r>
            <w:r w:rsidRPr="00787903">
              <w:rPr>
                <w:rFonts w:ascii="Arial Narrow" w:hAnsi="Arial Narrow"/>
                <w:szCs w:val="20"/>
              </w:rPr>
              <w:t xml:space="preserve"> with the large and small paper clips.</w:t>
            </w:r>
          </w:p>
          <w:p w:rsidR="001553FD" w:rsidRPr="00787903" w:rsidRDefault="001553FD" w:rsidP="001553FD">
            <w:pPr>
              <w:rPr>
                <w:rFonts w:ascii="Arial Narrow" w:hAnsi="Arial Narrow"/>
                <w:i/>
                <w:szCs w:val="20"/>
              </w:rPr>
            </w:pPr>
          </w:p>
          <w:p w:rsidR="001553FD" w:rsidRPr="00787903" w:rsidRDefault="001553FD" w:rsidP="001553FD">
            <w:pPr>
              <w:rPr>
                <w:rFonts w:ascii="Arial Narrow" w:hAnsi="Arial Narrow"/>
                <w:i/>
                <w:szCs w:val="20"/>
              </w:rPr>
            </w:pPr>
          </w:p>
          <w:p w:rsidR="001553FD" w:rsidRPr="00787903" w:rsidRDefault="001553FD" w:rsidP="001553FD">
            <w:pPr>
              <w:rPr>
                <w:rFonts w:ascii="Arial Narrow" w:hAnsi="Arial Narrow"/>
                <w:i/>
                <w:szCs w:val="20"/>
              </w:rPr>
            </w:pPr>
          </w:p>
          <w:p w:rsidR="001553FD" w:rsidRDefault="001553FD">
            <w:pPr>
              <w:rPr>
                <w:rFonts w:ascii="Arial Narrow" w:hAnsi="Arial Narrow"/>
                <w:b/>
              </w:rPr>
            </w:pPr>
          </w:p>
          <w:p w:rsidR="001553FD" w:rsidRPr="001553FD" w:rsidRDefault="001553FD" w:rsidP="001553FD">
            <w:pPr>
              <w:pStyle w:val="ListParagraph"/>
              <w:numPr>
                <w:ilvl w:val="0"/>
                <w:numId w:val="45"/>
              </w:numPr>
              <w:rPr>
                <w:rFonts w:ascii="Arial Narrow" w:hAnsi="Arial Narrow"/>
                <w:b/>
              </w:rPr>
            </w:pPr>
            <w:r>
              <w:rPr>
                <w:rFonts w:ascii="Arial Narrow" w:hAnsi="Arial Narrow"/>
                <w:noProof/>
                <w:szCs w:val="20"/>
              </w:rPr>
              <w:drawing>
                <wp:anchor distT="0" distB="0" distL="114300" distR="114300" simplePos="0" relativeHeight="251689984" behindDoc="1" locked="0" layoutInCell="1" allowOverlap="1">
                  <wp:simplePos x="0" y="0"/>
                  <wp:positionH relativeFrom="column">
                    <wp:posOffset>1104900</wp:posOffset>
                  </wp:positionH>
                  <wp:positionV relativeFrom="paragraph">
                    <wp:posOffset>-622300</wp:posOffset>
                  </wp:positionV>
                  <wp:extent cx="571500" cy="567690"/>
                  <wp:effectExtent l="0" t="38100" r="0" b="41910"/>
                  <wp:wrapTight wrapText="bothSides">
                    <wp:wrapPolygon edited="0">
                      <wp:start x="17836" y="572"/>
                      <wp:lineTo x="11228" y="3161"/>
                      <wp:lineTo x="-427" y="17047"/>
                      <wp:lineTo x="3151" y="20620"/>
                      <wp:lineTo x="3663" y="21131"/>
                      <wp:lineTo x="5699" y="21123"/>
                      <wp:lineTo x="14327" y="14425"/>
                      <wp:lineTo x="14834" y="13910"/>
                      <wp:lineTo x="19402" y="10304"/>
                      <wp:lineTo x="21929" y="5681"/>
                      <wp:lineTo x="19881" y="2614"/>
                      <wp:lineTo x="17836" y="572"/>
                    </wp:wrapPolygon>
                  </wp:wrapTight>
                  <wp:docPr id="6"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9"/>
                          <a:srcRect/>
                          <a:stretch>
                            <a:fillRect/>
                          </a:stretch>
                        </pic:blipFill>
                        <pic:spPr bwMode="auto">
                          <a:xfrm rot="18913793">
                            <a:off x="0" y="0"/>
                            <a:ext cx="571500" cy="567690"/>
                          </a:xfrm>
                          <a:prstGeom prst="rect">
                            <a:avLst/>
                          </a:prstGeom>
                          <a:noFill/>
                          <a:ln w="9525">
                            <a:noFill/>
                            <a:miter lim="800000"/>
                            <a:headEnd/>
                            <a:tailEnd/>
                          </a:ln>
                        </pic:spPr>
                      </pic:pic>
                    </a:graphicData>
                  </a:graphic>
                </wp:anchor>
              </w:drawing>
            </w:r>
            <w:r>
              <w:rPr>
                <w:rFonts w:ascii="Arial Narrow" w:hAnsi="Arial Narrow"/>
                <w:noProof/>
                <w:szCs w:val="20"/>
              </w:rPr>
              <w:drawing>
                <wp:anchor distT="0" distB="0" distL="114300" distR="114300" simplePos="0" relativeHeight="251725824" behindDoc="1" locked="0" layoutInCell="1" allowOverlap="1">
                  <wp:simplePos x="0" y="0"/>
                  <wp:positionH relativeFrom="column">
                    <wp:posOffset>552450</wp:posOffset>
                  </wp:positionH>
                  <wp:positionV relativeFrom="paragraph">
                    <wp:posOffset>-631825</wp:posOffset>
                  </wp:positionV>
                  <wp:extent cx="571500" cy="567690"/>
                  <wp:effectExtent l="0" t="38100" r="0" b="41910"/>
                  <wp:wrapTight wrapText="bothSides">
                    <wp:wrapPolygon edited="0">
                      <wp:start x="17836" y="572"/>
                      <wp:lineTo x="11228" y="3161"/>
                      <wp:lineTo x="-427" y="17047"/>
                      <wp:lineTo x="3151" y="20620"/>
                      <wp:lineTo x="3663" y="21131"/>
                      <wp:lineTo x="5699" y="21123"/>
                      <wp:lineTo x="14327" y="14425"/>
                      <wp:lineTo x="14834" y="13910"/>
                      <wp:lineTo x="19402" y="10304"/>
                      <wp:lineTo x="21929" y="5681"/>
                      <wp:lineTo x="19881" y="2614"/>
                      <wp:lineTo x="17836" y="572"/>
                    </wp:wrapPolygon>
                  </wp:wrapTight>
                  <wp:docPr id="26"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9"/>
                          <a:srcRect/>
                          <a:stretch>
                            <a:fillRect/>
                          </a:stretch>
                        </pic:blipFill>
                        <pic:spPr bwMode="auto">
                          <a:xfrm rot="18913793">
                            <a:off x="0" y="0"/>
                            <a:ext cx="571500" cy="567690"/>
                          </a:xfrm>
                          <a:prstGeom prst="rect">
                            <a:avLst/>
                          </a:prstGeom>
                          <a:noFill/>
                          <a:ln w="9525">
                            <a:noFill/>
                            <a:miter lim="800000"/>
                            <a:headEnd/>
                            <a:tailEnd/>
                          </a:ln>
                        </pic:spPr>
                      </pic:pic>
                    </a:graphicData>
                  </a:graphic>
                </wp:anchor>
              </w:drawing>
            </w:r>
            <w:r w:rsidRPr="00787903">
              <w:rPr>
                <w:rFonts w:ascii="Arial Narrow" w:hAnsi="Arial Narrow"/>
                <w:szCs w:val="20"/>
              </w:rPr>
              <w:t>Ask students to describe the pattern</w:t>
            </w:r>
            <w:r w:rsidR="0016681B">
              <w:rPr>
                <w:rFonts w:ascii="Arial Narrow" w:hAnsi="Arial Narrow"/>
                <w:szCs w:val="20"/>
              </w:rPr>
              <w:t>. Have them identify where the pattern first starts to repeat. Have them identify the part that repeats. T</w:t>
            </w:r>
            <w:r w:rsidRPr="00787903">
              <w:rPr>
                <w:rFonts w:ascii="Arial Narrow" w:hAnsi="Arial Narrow"/>
                <w:szCs w:val="20"/>
              </w:rPr>
              <w:t xml:space="preserve">hen have several volunteers extend the pattern by adding </w:t>
            </w:r>
            <w:r w:rsidR="000B771F">
              <w:rPr>
                <w:rFonts w:ascii="Arial Narrow" w:hAnsi="Arial Narrow"/>
                <w:szCs w:val="20"/>
              </w:rPr>
              <w:t>one</w:t>
            </w:r>
            <w:r w:rsidRPr="00787903">
              <w:rPr>
                <w:rFonts w:ascii="Arial Narrow" w:hAnsi="Arial Narrow"/>
                <w:szCs w:val="20"/>
              </w:rPr>
              <w:t xml:space="preserve"> clip to the end of the line.  </w:t>
            </w:r>
            <w:r>
              <w:rPr>
                <w:noProof/>
              </w:rPr>
              <w:drawing>
                <wp:anchor distT="0" distB="0" distL="114300" distR="114300" simplePos="0" relativeHeight="251724800" behindDoc="1" locked="0" layoutInCell="1" allowOverlap="1">
                  <wp:simplePos x="0" y="0"/>
                  <wp:positionH relativeFrom="column">
                    <wp:posOffset>0</wp:posOffset>
                  </wp:positionH>
                  <wp:positionV relativeFrom="paragraph">
                    <wp:posOffset>-628650</wp:posOffset>
                  </wp:positionV>
                  <wp:extent cx="571500" cy="567690"/>
                  <wp:effectExtent l="0" t="38100" r="0" b="41910"/>
                  <wp:wrapTight wrapText="bothSides">
                    <wp:wrapPolygon edited="0">
                      <wp:start x="17836" y="572"/>
                      <wp:lineTo x="11228" y="3161"/>
                      <wp:lineTo x="-427" y="17047"/>
                      <wp:lineTo x="3151" y="20620"/>
                      <wp:lineTo x="3663" y="21131"/>
                      <wp:lineTo x="5699" y="21123"/>
                      <wp:lineTo x="14327" y="14425"/>
                      <wp:lineTo x="14834" y="13910"/>
                      <wp:lineTo x="19402" y="10304"/>
                      <wp:lineTo x="21929" y="5681"/>
                      <wp:lineTo x="19881" y="2614"/>
                      <wp:lineTo x="17836" y="572"/>
                    </wp:wrapPolygon>
                  </wp:wrapTight>
                  <wp:docPr id="27"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9"/>
                          <a:srcRect/>
                          <a:stretch>
                            <a:fillRect/>
                          </a:stretch>
                        </pic:blipFill>
                        <pic:spPr bwMode="auto">
                          <a:xfrm rot="18913793">
                            <a:off x="0" y="0"/>
                            <a:ext cx="571500" cy="567690"/>
                          </a:xfrm>
                          <a:prstGeom prst="rect">
                            <a:avLst/>
                          </a:prstGeom>
                          <a:noFill/>
                          <a:ln w="9525">
                            <a:noFill/>
                            <a:miter lim="800000"/>
                            <a:headEnd/>
                            <a:tailEnd/>
                          </a:ln>
                        </pic:spPr>
                      </pic:pic>
                    </a:graphicData>
                  </a:graphic>
                </wp:anchor>
              </w:drawing>
            </w:r>
          </w:p>
          <w:p w:rsidR="001553FD" w:rsidRPr="00787903" w:rsidRDefault="001553FD">
            <w:pPr>
              <w:rPr>
                <w:rFonts w:ascii="Arial Narrow" w:hAnsi="Arial Narrow"/>
                <w:b/>
              </w:rPr>
            </w:pPr>
          </w:p>
        </w:tc>
      </w:tr>
      <w:tr w:rsidR="00A550F2" w:rsidRPr="001553FD">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1553FD" w:rsidRPr="001553FD" w:rsidRDefault="001553FD" w:rsidP="001553FD">
            <w:pPr>
              <w:rPr>
                <w:rFonts w:ascii="Arial Narrow" w:hAnsi="Arial Narrow"/>
                <w:b/>
              </w:rPr>
            </w:pPr>
            <w:r w:rsidRPr="001553FD">
              <w:rPr>
                <w:rFonts w:ascii="Arial Narrow" w:hAnsi="Arial Narrow"/>
                <w:b/>
              </w:rPr>
              <w:t>EXPLORATION</w:t>
            </w:r>
          </w:p>
          <w:p w:rsidR="001553FD" w:rsidRPr="001553FD" w:rsidRDefault="001553FD" w:rsidP="001553FD">
            <w:pPr>
              <w:rPr>
                <w:rFonts w:ascii="Arial Narrow" w:hAnsi="Arial Narrow"/>
                <w:szCs w:val="20"/>
              </w:rPr>
            </w:pPr>
            <w:r w:rsidRPr="001553FD">
              <w:rPr>
                <w:rFonts w:ascii="Arial Narrow" w:hAnsi="Arial Narrow"/>
                <w:b/>
                <w:sz w:val="20"/>
                <w:szCs w:val="20"/>
              </w:rPr>
              <w:t>Part 1</w:t>
            </w:r>
            <w:r w:rsidRPr="001553FD">
              <w:rPr>
                <w:rFonts w:ascii="Arial Narrow" w:hAnsi="Arial Narrow"/>
                <w:sz w:val="20"/>
                <w:szCs w:val="20"/>
              </w:rPr>
              <w:t xml:space="preserve">: </w:t>
            </w:r>
          </w:p>
          <w:p w:rsidR="001F2E57" w:rsidRPr="001553FD" w:rsidRDefault="001F2E57" w:rsidP="000363A1">
            <w:pPr>
              <w:pStyle w:val="ListParagraph"/>
              <w:numPr>
                <w:ilvl w:val="0"/>
                <w:numId w:val="45"/>
              </w:numPr>
              <w:rPr>
                <w:rFonts w:ascii="Arial Narrow" w:hAnsi="Arial Narrow"/>
                <w:i/>
                <w:szCs w:val="20"/>
              </w:rPr>
            </w:pPr>
            <w:r w:rsidRPr="001553FD">
              <w:rPr>
                <w:rFonts w:ascii="Arial Narrow" w:hAnsi="Arial Narrow"/>
                <w:noProof/>
                <w:szCs w:val="20"/>
              </w:rPr>
              <w:drawing>
                <wp:anchor distT="0" distB="0" distL="114300" distR="114300" simplePos="0" relativeHeight="251722752" behindDoc="1" locked="0" layoutInCell="1" allowOverlap="1">
                  <wp:simplePos x="0" y="0"/>
                  <wp:positionH relativeFrom="column">
                    <wp:posOffset>2095500</wp:posOffset>
                  </wp:positionH>
                  <wp:positionV relativeFrom="paragraph">
                    <wp:posOffset>682625</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25"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sidRPr="001553FD">
              <w:rPr>
                <w:rFonts w:ascii="Arial Narrow" w:hAnsi="Arial Narrow"/>
                <w:noProof/>
                <w:szCs w:val="20"/>
              </w:rPr>
              <w:drawing>
                <wp:anchor distT="0" distB="0" distL="114300" distR="114300" simplePos="0" relativeHeight="251720704" behindDoc="1" locked="0" layoutInCell="1" allowOverlap="1">
                  <wp:simplePos x="0" y="0"/>
                  <wp:positionH relativeFrom="column">
                    <wp:posOffset>1924050</wp:posOffset>
                  </wp:positionH>
                  <wp:positionV relativeFrom="paragraph">
                    <wp:posOffset>682625</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24"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sidRPr="001553FD">
              <w:rPr>
                <w:rFonts w:ascii="Arial Narrow" w:hAnsi="Arial Narrow"/>
                <w:i/>
                <w:noProof/>
                <w:szCs w:val="20"/>
              </w:rPr>
              <w:drawing>
                <wp:anchor distT="0" distB="0" distL="114300" distR="114300" simplePos="0" relativeHeight="251716608" behindDoc="1" locked="0" layoutInCell="1" allowOverlap="1">
                  <wp:simplePos x="0" y="0"/>
                  <wp:positionH relativeFrom="column">
                    <wp:posOffset>1704975</wp:posOffset>
                  </wp:positionH>
                  <wp:positionV relativeFrom="paragraph">
                    <wp:posOffset>682625</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22"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sidRPr="001553FD">
              <w:rPr>
                <w:rFonts w:ascii="Arial Narrow" w:hAnsi="Arial Narrow"/>
                <w:i/>
                <w:noProof/>
                <w:szCs w:val="20"/>
              </w:rPr>
              <w:drawing>
                <wp:anchor distT="0" distB="0" distL="114300" distR="114300" simplePos="0" relativeHeight="251712512" behindDoc="1" locked="0" layoutInCell="1" allowOverlap="1">
                  <wp:simplePos x="0" y="0"/>
                  <wp:positionH relativeFrom="column">
                    <wp:posOffset>1345565</wp:posOffset>
                  </wp:positionH>
                  <wp:positionV relativeFrom="paragraph">
                    <wp:posOffset>434340</wp:posOffset>
                  </wp:positionV>
                  <wp:extent cx="571500" cy="567690"/>
                  <wp:effectExtent l="0" t="38100" r="0" b="41910"/>
                  <wp:wrapTight wrapText="bothSides">
                    <wp:wrapPolygon edited="0">
                      <wp:start x="17836" y="572"/>
                      <wp:lineTo x="11228" y="3161"/>
                      <wp:lineTo x="-427" y="17047"/>
                      <wp:lineTo x="3151" y="20620"/>
                      <wp:lineTo x="3663" y="21131"/>
                      <wp:lineTo x="5699" y="21123"/>
                      <wp:lineTo x="14327" y="14425"/>
                      <wp:lineTo x="14834" y="13910"/>
                      <wp:lineTo x="19402" y="10304"/>
                      <wp:lineTo x="21929" y="5681"/>
                      <wp:lineTo x="19881" y="2614"/>
                      <wp:lineTo x="17836" y="572"/>
                    </wp:wrapPolygon>
                  </wp:wrapTight>
                  <wp:docPr id="20"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9"/>
                          <a:srcRect/>
                          <a:stretch>
                            <a:fillRect/>
                          </a:stretch>
                        </pic:blipFill>
                        <pic:spPr bwMode="auto">
                          <a:xfrm rot="18913793">
                            <a:off x="0" y="0"/>
                            <a:ext cx="571500" cy="567690"/>
                          </a:xfrm>
                          <a:prstGeom prst="rect">
                            <a:avLst/>
                          </a:prstGeom>
                          <a:noFill/>
                          <a:ln w="9525">
                            <a:noFill/>
                            <a:miter lim="800000"/>
                            <a:headEnd/>
                            <a:tailEnd/>
                          </a:ln>
                        </pic:spPr>
                      </pic:pic>
                    </a:graphicData>
                  </a:graphic>
                </wp:anchor>
              </w:drawing>
            </w:r>
            <w:r w:rsidRPr="001553FD">
              <w:rPr>
                <w:rFonts w:ascii="Arial Narrow" w:hAnsi="Arial Narrow"/>
                <w:i/>
                <w:noProof/>
                <w:szCs w:val="20"/>
              </w:rPr>
              <w:drawing>
                <wp:anchor distT="0" distB="0" distL="114300" distR="114300" simplePos="0" relativeHeight="251710464" behindDoc="1" locked="0" layoutInCell="1" allowOverlap="1">
                  <wp:simplePos x="0" y="0"/>
                  <wp:positionH relativeFrom="column">
                    <wp:posOffset>1228725</wp:posOffset>
                  </wp:positionH>
                  <wp:positionV relativeFrom="paragraph">
                    <wp:posOffset>682625</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19"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sidRPr="001553FD">
              <w:rPr>
                <w:rFonts w:ascii="Arial Narrow" w:hAnsi="Arial Narrow"/>
                <w:i/>
                <w:noProof/>
                <w:szCs w:val="20"/>
              </w:rPr>
              <w:drawing>
                <wp:anchor distT="0" distB="0" distL="114300" distR="114300" simplePos="0" relativeHeight="251708416" behindDoc="1" locked="0" layoutInCell="1" allowOverlap="1">
                  <wp:simplePos x="0" y="0"/>
                  <wp:positionH relativeFrom="column">
                    <wp:posOffset>1038225</wp:posOffset>
                  </wp:positionH>
                  <wp:positionV relativeFrom="paragraph">
                    <wp:posOffset>692150</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17"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sidRPr="001553FD">
              <w:rPr>
                <w:rFonts w:ascii="Arial Narrow" w:hAnsi="Arial Narrow"/>
                <w:i/>
                <w:noProof/>
                <w:szCs w:val="20"/>
              </w:rPr>
              <w:drawing>
                <wp:anchor distT="0" distB="0" distL="114300" distR="114300" simplePos="0" relativeHeight="251706368" behindDoc="1" locked="0" layoutInCell="1" allowOverlap="1">
                  <wp:simplePos x="0" y="0"/>
                  <wp:positionH relativeFrom="column">
                    <wp:posOffset>716915</wp:posOffset>
                  </wp:positionH>
                  <wp:positionV relativeFrom="paragraph">
                    <wp:posOffset>434340</wp:posOffset>
                  </wp:positionV>
                  <wp:extent cx="571500" cy="567690"/>
                  <wp:effectExtent l="0" t="38100" r="0" b="41910"/>
                  <wp:wrapTight wrapText="bothSides">
                    <wp:wrapPolygon edited="0">
                      <wp:start x="17836" y="572"/>
                      <wp:lineTo x="11228" y="3161"/>
                      <wp:lineTo x="-427" y="17047"/>
                      <wp:lineTo x="3151" y="20620"/>
                      <wp:lineTo x="3663" y="21131"/>
                      <wp:lineTo x="5699" y="21123"/>
                      <wp:lineTo x="14327" y="14425"/>
                      <wp:lineTo x="14834" y="13910"/>
                      <wp:lineTo x="19402" y="10304"/>
                      <wp:lineTo x="21929" y="5681"/>
                      <wp:lineTo x="19881" y="2614"/>
                      <wp:lineTo x="17836" y="572"/>
                    </wp:wrapPolygon>
                  </wp:wrapTight>
                  <wp:docPr id="16"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9"/>
                          <a:srcRect/>
                          <a:stretch>
                            <a:fillRect/>
                          </a:stretch>
                        </pic:blipFill>
                        <pic:spPr bwMode="auto">
                          <a:xfrm rot="18913793">
                            <a:off x="0" y="0"/>
                            <a:ext cx="571500" cy="567690"/>
                          </a:xfrm>
                          <a:prstGeom prst="rect">
                            <a:avLst/>
                          </a:prstGeom>
                          <a:noFill/>
                          <a:ln w="9525">
                            <a:noFill/>
                            <a:miter lim="800000"/>
                            <a:headEnd/>
                            <a:tailEnd/>
                          </a:ln>
                        </pic:spPr>
                      </pic:pic>
                    </a:graphicData>
                  </a:graphic>
                </wp:anchor>
              </w:drawing>
            </w:r>
            <w:r w:rsidRPr="001553FD">
              <w:rPr>
                <w:rFonts w:ascii="Arial Narrow" w:hAnsi="Arial Narrow"/>
                <w:i/>
                <w:noProof/>
                <w:szCs w:val="20"/>
              </w:rPr>
              <w:drawing>
                <wp:anchor distT="0" distB="0" distL="114300" distR="114300" simplePos="0" relativeHeight="251702272" behindDoc="1" locked="0" layoutInCell="1" allowOverlap="1">
                  <wp:simplePos x="0" y="0"/>
                  <wp:positionH relativeFrom="column">
                    <wp:posOffset>580390</wp:posOffset>
                  </wp:positionH>
                  <wp:positionV relativeFrom="paragraph">
                    <wp:posOffset>673100</wp:posOffset>
                  </wp:positionV>
                  <wp:extent cx="323850" cy="323850"/>
                  <wp:effectExtent l="0" t="19050" r="0" b="19050"/>
                  <wp:wrapTight wrapText="bothSides">
                    <wp:wrapPolygon edited="0">
                      <wp:start x="15242" y="-1796"/>
                      <wp:lineTo x="-858" y="16237"/>
                      <wp:lineTo x="5456" y="22501"/>
                      <wp:lineTo x="6358" y="23396"/>
                      <wp:lineTo x="9043" y="20690"/>
                      <wp:lineTo x="21563" y="6265"/>
                      <wp:lineTo x="22458" y="5363"/>
                      <wp:lineTo x="15242" y="-1796"/>
                    </wp:wrapPolygon>
                  </wp:wrapTight>
                  <wp:docPr id="14"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8" cstate="print"/>
                          <a:srcRect/>
                          <a:stretch>
                            <a:fillRect/>
                          </a:stretch>
                        </pic:blipFill>
                        <pic:spPr bwMode="auto">
                          <a:xfrm rot="18913793">
                            <a:off x="0" y="0"/>
                            <a:ext cx="323850" cy="323850"/>
                          </a:xfrm>
                          <a:prstGeom prst="rect">
                            <a:avLst/>
                          </a:prstGeom>
                          <a:noFill/>
                          <a:ln w="9525">
                            <a:noFill/>
                            <a:miter lim="800000"/>
                            <a:headEnd/>
                            <a:tailEnd/>
                          </a:ln>
                        </pic:spPr>
                      </pic:pic>
                    </a:graphicData>
                  </a:graphic>
                </wp:anchor>
              </w:drawing>
            </w:r>
            <w:r w:rsidRPr="001553FD">
              <w:rPr>
                <w:rFonts w:ascii="Arial Narrow" w:hAnsi="Arial Narrow"/>
                <w:szCs w:val="20"/>
              </w:rPr>
              <w:t>Repeat</w:t>
            </w:r>
            <w:r w:rsidR="001553FD" w:rsidRPr="001553FD">
              <w:rPr>
                <w:rFonts w:ascii="Arial Narrow" w:hAnsi="Arial Narrow"/>
                <w:szCs w:val="20"/>
              </w:rPr>
              <w:t xml:space="preserve"> the Engagement </w:t>
            </w:r>
            <w:r w:rsidRPr="001553FD">
              <w:rPr>
                <w:rFonts w:ascii="Arial Narrow" w:hAnsi="Arial Narrow"/>
                <w:szCs w:val="20"/>
              </w:rPr>
              <w:t xml:space="preserve">with a </w:t>
            </w:r>
            <w:r w:rsidRPr="0016681B">
              <w:rPr>
                <w:rFonts w:ascii="Arial Narrow" w:hAnsi="Arial Narrow"/>
                <w:b/>
                <w:szCs w:val="20"/>
              </w:rPr>
              <w:t>growing</w:t>
            </w:r>
            <w:r w:rsidR="003A6444">
              <w:rPr>
                <w:rFonts w:ascii="Arial Narrow" w:hAnsi="Arial Narrow"/>
                <w:b/>
                <w:szCs w:val="20"/>
              </w:rPr>
              <w:t>, or additive,</w:t>
            </w:r>
            <w:r w:rsidRPr="0016681B">
              <w:rPr>
                <w:rFonts w:ascii="Arial Narrow" w:hAnsi="Arial Narrow"/>
                <w:b/>
                <w:szCs w:val="20"/>
              </w:rPr>
              <w:t xml:space="preserve"> pattern</w:t>
            </w:r>
            <w:r w:rsidRPr="001553FD">
              <w:rPr>
                <w:rFonts w:ascii="Arial Narrow" w:hAnsi="Arial Narrow"/>
                <w:szCs w:val="20"/>
              </w:rPr>
              <w:t xml:space="preserve"> such as:</w:t>
            </w:r>
          </w:p>
          <w:p w:rsidR="001553FD" w:rsidRPr="001553FD" w:rsidRDefault="001553FD" w:rsidP="001553FD">
            <w:pPr>
              <w:rPr>
                <w:rFonts w:ascii="Arial Narrow" w:hAnsi="Arial Narrow"/>
                <w:i/>
                <w:szCs w:val="20"/>
              </w:rPr>
            </w:pPr>
          </w:p>
          <w:p w:rsidR="001553FD" w:rsidRPr="001553FD" w:rsidRDefault="001553FD" w:rsidP="001553FD">
            <w:pPr>
              <w:rPr>
                <w:rFonts w:ascii="Arial Narrow" w:hAnsi="Arial Narrow"/>
                <w:i/>
                <w:szCs w:val="20"/>
              </w:rPr>
            </w:pPr>
            <w:r w:rsidRPr="001553FD">
              <w:rPr>
                <w:rFonts w:ascii="Arial Narrow" w:hAnsi="Arial Narrow"/>
                <w:i/>
                <w:noProof/>
                <w:szCs w:val="20"/>
              </w:rPr>
              <w:drawing>
                <wp:anchor distT="0" distB="0" distL="114300" distR="114300" simplePos="0" relativeHeight="251694080" behindDoc="1" locked="0" layoutInCell="1" allowOverlap="1">
                  <wp:simplePos x="0" y="0"/>
                  <wp:positionH relativeFrom="column">
                    <wp:posOffset>219075</wp:posOffset>
                  </wp:positionH>
                  <wp:positionV relativeFrom="paragraph">
                    <wp:posOffset>66675</wp:posOffset>
                  </wp:positionV>
                  <wp:extent cx="571500" cy="567690"/>
                  <wp:effectExtent l="0" t="38100" r="0" b="41910"/>
                  <wp:wrapTight wrapText="bothSides">
                    <wp:wrapPolygon edited="0">
                      <wp:start x="17836" y="572"/>
                      <wp:lineTo x="11228" y="3161"/>
                      <wp:lineTo x="-427" y="17047"/>
                      <wp:lineTo x="3151" y="20620"/>
                      <wp:lineTo x="3663" y="21131"/>
                      <wp:lineTo x="5699" y="21123"/>
                      <wp:lineTo x="14327" y="14425"/>
                      <wp:lineTo x="14834" y="13910"/>
                      <wp:lineTo x="19402" y="10304"/>
                      <wp:lineTo x="21929" y="5681"/>
                      <wp:lineTo x="19881" y="2614"/>
                      <wp:lineTo x="17836" y="572"/>
                    </wp:wrapPolygon>
                  </wp:wrapTight>
                  <wp:docPr id="9" name="Picture 1" descr="C:\Documents and Settings\118bonnellj\Local Settings\Temporary Internet Files\Content.IE5\ZNZ5I5NR\MCj043477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18bonnellj\Local Settings\Temporary Internet Files\Content.IE5\ZNZ5I5NR\MCj04347760000[1].png"/>
                          <pic:cNvPicPr>
                            <a:picLocks noChangeAspect="1" noChangeArrowheads="1"/>
                          </pic:cNvPicPr>
                        </pic:nvPicPr>
                        <pic:blipFill>
                          <a:blip r:embed="rId9"/>
                          <a:srcRect/>
                          <a:stretch>
                            <a:fillRect/>
                          </a:stretch>
                        </pic:blipFill>
                        <pic:spPr bwMode="auto">
                          <a:xfrm rot="18913793">
                            <a:off x="0" y="0"/>
                            <a:ext cx="571500" cy="567690"/>
                          </a:xfrm>
                          <a:prstGeom prst="rect">
                            <a:avLst/>
                          </a:prstGeom>
                          <a:noFill/>
                          <a:ln w="9525">
                            <a:noFill/>
                            <a:miter lim="800000"/>
                            <a:headEnd/>
                            <a:tailEnd/>
                          </a:ln>
                        </pic:spPr>
                      </pic:pic>
                    </a:graphicData>
                  </a:graphic>
                </wp:anchor>
              </w:drawing>
            </w:r>
          </w:p>
          <w:p w:rsidR="001553FD" w:rsidRPr="001553FD" w:rsidRDefault="001553FD" w:rsidP="001553FD">
            <w:pPr>
              <w:rPr>
                <w:rFonts w:ascii="Arial Narrow" w:hAnsi="Arial Narrow"/>
                <w:i/>
                <w:szCs w:val="20"/>
              </w:rPr>
            </w:pPr>
          </w:p>
          <w:p w:rsidR="001553FD" w:rsidRPr="001553FD" w:rsidRDefault="001553FD" w:rsidP="001553FD">
            <w:pPr>
              <w:rPr>
                <w:rFonts w:ascii="Arial Narrow" w:hAnsi="Arial Narrow"/>
                <w:i/>
                <w:szCs w:val="20"/>
              </w:rPr>
            </w:pPr>
          </w:p>
          <w:p w:rsidR="001553FD" w:rsidRPr="001553FD" w:rsidRDefault="001553FD" w:rsidP="001553FD">
            <w:pPr>
              <w:rPr>
                <w:rFonts w:ascii="Arial Narrow" w:hAnsi="Arial Narrow"/>
                <w:i/>
                <w:szCs w:val="20"/>
              </w:rPr>
            </w:pPr>
          </w:p>
          <w:p w:rsidR="001553FD" w:rsidRPr="001553FD" w:rsidRDefault="001553FD" w:rsidP="001553FD">
            <w:pPr>
              <w:rPr>
                <w:rFonts w:ascii="Arial Narrow" w:hAnsi="Arial Narrow"/>
                <w:i/>
                <w:szCs w:val="20"/>
              </w:rPr>
            </w:pPr>
          </w:p>
          <w:p w:rsidR="001553FD" w:rsidRPr="001553FD" w:rsidRDefault="001553FD" w:rsidP="000363A1">
            <w:pPr>
              <w:pStyle w:val="ListParagraph"/>
              <w:numPr>
                <w:ilvl w:val="0"/>
                <w:numId w:val="45"/>
              </w:numPr>
              <w:rPr>
                <w:rFonts w:ascii="Arial Narrow" w:hAnsi="Arial Narrow"/>
                <w:i/>
                <w:szCs w:val="20"/>
              </w:rPr>
            </w:pPr>
            <w:r w:rsidRPr="001553FD">
              <w:rPr>
                <w:rFonts w:ascii="Arial Narrow" w:hAnsi="Arial Narrow"/>
                <w:szCs w:val="20"/>
              </w:rPr>
              <w:t xml:space="preserve">Ask students to make as many different patterns as they can with the large and small paper clips.  Encourage them to use creativity in their patterns using position, size, and color if possible. </w:t>
            </w:r>
            <w:r w:rsidR="0016681B">
              <w:rPr>
                <w:rFonts w:ascii="Arial Narrow" w:hAnsi="Arial Narrow"/>
                <w:szCs w:val="20"/>
              </w:rPr>
              <w:t>Encourage them to make both repeating and growing patterns. Help them to avoid making patterns that are too complicated.</w:t>
            </w:r>
          </w:p>
          <w:p w:rsidR="001553FD" w:rsidRPr="001553FD" w:rsidRDefault="001553FD" w:rsidP="000363A1">
            <w:pPr>
              <w:pStyle w:val="ListParagraph"/>
              <w:numPr>
                <w:ilvl w:val="0"/>
                <w:numId w:val="45"/>
              </w:numPr>
              <w:rPr>
                <w:rFonts w:ascii="Arial Narrow" w:hAnsi="Arial Narrow"/>
                <w:i/>
                <w:szCs w:val="20"/>
              </w:rPr>
            </w:pPr>
            <w:r w:rsidRPr="001553FD">
              <w:rPr>
                <w:rFonts w:ascii="Arial Narrow" w:hAnsi="Arial Narrow"/>
                <w:szCs w:val="20"/>
              </w:rPr>
              <w:t xml:space="preserve">The patterns may use only large clips, small clips, or both sizes.  If colored paper clips or clips of different materials are available you might include those as well.  </w:t>
            </w:r>
          </w:p>
          <w:p w:rsidR="001553FD" w:rsidRPr="001553FD" w:rsidRDefault="001553FD" w:rsidP="000363A1">
            <w:pPr>
              <w:pStyle w:val="ListParagraph"/>
              <w:numPr>
                <w:ilvl w:val="0"/>
                <w:numId w:val="45"/>
              </w:numPr>
              <w:rPr>
                <w:rFonts w:ascii="Arial Narrow" w:hAnsi="Arial Narrow"/>
                <w:i/>
                <w:szCs w:val="20"/>
              </w:rPr>
            </w:pPr>
            <w:r w:rsidRPr="001553FD">
              <w:rPr>
                <w:rFonts w:ascii="Arial Narrow" w:hAnsi="Arial Narrow"/>
                <w:szCs w:val="20"/>
              </w:rPr>
              <w:t xml:space="preserve">In order to compare and contrast different patterns, encourage them to record each pattern by drawing or tracing the clips on separate paper. </w:t>
            </w:r>
          </w:p>
          <w:p w:rsidR="001F2E57" w:rsidRPr="001553FD" w:rsidRDefault="001553FD" w:rsidP="001F2E57">
            <w:pPr>
              <w:rPr>
                <w:rFonts w:ascii="Arial Narrow" w:hAnsi="Arial Narrow"/>
                <w:i/>
                <w:szCs w:val="20"/>
              </w:rPr>
            </w:pPr>
            <w:r w:rsidRPr="001553FD">
              <w:rPr>
                <w:rFonts w:ascii="Arial Narrow" w:hAnsi="Arial Narrow"/>
                <w:b/>
                <w:sz w:val="20"/>
                <w:szCs w:val="20"/>
              </w:rPr>
              <w:t>Part 2</w:t>
            </w:r>
            <w:r w:rsidRPr="001553FD">
              <w:rPr>
                <w:rFonts w:ascii="Arial Narrow" w:hAnsi="Arial Narrow"/>
                <w:sz w:val="20"/>
                <w:szCs w:val="20"/>
              </w:rPr>
              <w:t>:</w:t>
            </w:r>
          </w:p>
          <w:p w:rsidR="001553FD" w:rsidRPr="001553FD" w:rsidRDefault="001553FD" w:rsidP="001553FD">
            <w:pPr>
              <w:pStyle w:val="ListParagraph"/>
              <w:numPr>
                <w:ilvl w:val="0"/>
                <w:numId w:val="48"/>
              </w:numPr>
              <w:rPr>
                <w:rFonts w:ascii="Arial Narrow" w:hAnsi="Arial Narrow"/>
                <w:i/>
                <w:szCs w:val="20"/>
              </w:rPr>
            </w:pPr>
            <w:r w:rsidRPr="001553FD">
              <w:rPr>
                <w:rFonts w:ascii="Arial Narrow" w:hAnsi="Arial Narrow"/>
                <w:szCs w:val="20"/>
              </w:rPr>
              <w:t>Have groups switch papers and ask students to continue their peer’s pattern.</w:t>
            </w:r>
          </w:p>
          <w:p w:rsidR="004255CF" w:rsidRPr="0016681B" w:rsidRDefault="001553FD" w:rsidP="001553FD">
            <w:pPr>
              <w:pStyle w:val="ListParagraph"/>
              <w:numPr>
                <w:ilvl w:val="1"/>
                <w:numId w:val="48"/>
              </w:numPr>
              <w:rPr>
                <w:rFonts w:ascii="Arial Narrow" w:hAnsi="Arial Narrow"/>
              </w:rPr>
            </w:pPr>
            <w:r w:rsidRPr="001553FD">
              <w:rPr>
                <w:rFonts w:ascii="Arial Narrow" w:hAnsi="Arial Narrow"/>
                <w:szCs w:val="20"/>
              </w:rPr>
              <w:t xml:space="preserve"> </w:t>
            </w:r>
            <w:r w:rsidRPr="001553FD">
              <w:rPr>
                <w:rFonts w:ascii="Arial Narrow" w:hAnsi="Arial Narrow"/>
                <w:i/>
                <w:szCs w:val="20"/>
              </w:rPr>
              <w:t>How do you know that you continued the pattern correctly?</w:t>
            </w:r>
          </w:p>
          <w:p w:rsidR="0016681B" w:rsidRPr="0016681B" w:rsidRDefault="0016681B" w:rsidP="001553FD">
            <w:pPr>
              <w:pStyle w:val="ListParagraph"/>
              <w:numPr>
                <w:ilvl w:val="1"/>
                <w:numId w:val="48"/>
              </w:numPr>
              <w:rPr>
                <w:rFonts w:ascii="Arial Narrow" w:hAnsi="Arial Narrow"/>
              </w:rPr>
            </w:pPr>
            <w:r>
              <w:rPr>
                <w:rFonts w:ascii="Arial Narrow" w:hAnsi="Arial Narrow"/>
                <w:i/>
                <w:szCs w:val="20"/>
              </w:rPr>
              <w:t xml:space="preserve">Does the pattern </w:t>
            </w:r>
            <w:r>
              <w:rPr>
                <w:rFonts w:ascii="Arial Narrow" w:hAnsi="Arial Narrow"/>
                <w:b/>
                <w:i/>
                <w:szCs w:val="20"/>
              </w:rPr>
              <w:t>repeat</w:t>
            </w:r>
            <w:r>
              <w:rPr>
                <w:rFonts w:ascii="Arial Narrow" w:hAnsi="Arial Narrow"/>
                <w:i/>
                <w:szCs w:val="20"/>
              </w:rPr>
              <w:t xml:space="preserve"> or does it </w:t>
            </w:r>
            <w:r>
              <w:rPr>
                <w:rFonts w:ascii="Arial Narrow" w:hAnsi="Arial Narrow"/>
                <w:b/>
                <w:i/>
                <w:szCs w:val="20"/>
              </w:rPr>
              <w:t xml:space="preserve">grow </w:t>
            </w:r>
            <w:r>
              <w:rPr>
                <w:rFonts w:ascii="Arial Narrow" w:hAnsi="Arial Narrow"/>
                <w:i/>
                <w:szCs w:val="20"/>
              </w:rPr>
              <w:t>(or do both)?</w:t>
            </w:r>
          </w:p>
          <w:p w:rsidR="0016681B" w:rsidRPr="003A6444" w:rsidRDefault="0016681B" w:rsidP="001553FD">
            <w:pPr>
              <w:pStyle w:val="ListParagraph"/>
              <w:numPr>
                <w:ilvl w:val="1"/>
                <w:numId w:val="48"/>
              </w:numPr>
              <w:rPr>
                <w:rFonts w:ascii="Arial Narrow" w:hAnsi="Arial Narrow"/>
              </w:rPr>
            </w:pPr>
            <w:r>
              <w:rPr>
                <w:rFonts w:ascii="Arial Narrow" w:hAnsi="Arial Narrow"/>
                <w:i/>
                <w:szCs w:val="20"/>
              </w:rPr>
              <w:t>Where does the pattern start to repeat?</w:t>
            </w:r>
          </w:p>
          <w:p w:rsidR="003A6444" w:rsidRPr="001553FD" w:rsidRDefault="003A6444" w:rsidP="001553FD">
            <w:pPr>
              <w:pStyle w:val="ListParagraph"/>
              <w:numPr>
                <w:ilvl w:val="1"/>
                <w:numId w:val="48"/>
              </w:numPr>
              <w:rPr>
                <w:rFonts w:ascii="Arial Narrow" w:hAnsi="Arial Narrow"/>
              </w:rPr>
            </w:pPr>
            <w:r>
              <w:rPr>
                <w:rFonts w:ascii="Arial Narrow" w:hAnsi="Arial Narrow"/>
                <w:i/>
                <w:szCs w:val="20"/>
              </w:rPr>
              <w:t>If it grows, by how much is it growing each time? (How much are you adding each time?)</w:t>
            </w:r>
          </w:p>
        </w:tc>
      </w:tr>
      <w:tr w:rsidR="00A550F2" w:rsidRPr="001553FD">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1553FD" w:rsidRDefault="00A550F2">
            <w:pPr>
              <w:rPr>
                <w:rFonts w:ascii="Arial Narrow" w:hAnsi="Arial Narrow"/>
                <w:b/>
              </w:rPr>
            </w:pPr>
            <w:r w:rsidRPr="001553FD">
              <w:rPr>
                <w:rFonts w:ascii="Arial Narrow" w:hAnsi="Arial Narrow"/>
                <w:b/>
              </w:rPr>
              <w:lastRenderedPageBreak/>
              <w:t>EXPLANATION</w:t>
            </w:r>
          </w:p>
          <w:p w:rsidR="00A550F2" w:rsidRPr="001553FD" w:rsidRDefault="00A550F2" w:rsidP="00E60018">
            <w:pPr>
              <w:pStyle w:val="BodyText"/>
              <w:numPr>
                <w:ilvl w:val="0"/>
                <w:numId w:val="9"/>
              </w:numPr>
              <w:spacing w:line="240" w:lineRule="auto"/>
              <w:rPr>
                <w:rFonts w:ascii="Arial Narrow" w:hAnsi="Arial Narrow"/>
                <w:b/>
                <w:sz w:val="24"/>
              </w:rPr>
            </w:pPr>
            <w:r w:rsidRPr="001553FD">
              <w:rPr>
                <w:rFonts w:ascii="Arial Narrow" w:hAnsi="Arial Narrow"/>
                <w:sz w:val="24"/>
              </w:rPr>
              <w:t xml:space="preserve">Students will explain their thinking and justify their solutions in groups and in whole-class discussion, as well as with </w:t>
            </w:r>
            <w:r w:rsidR="00E60018" w:rsidRPr="001553FD">
              <w:rPr>
                <w:rFonts w:ascii="Arial Narrow" w:hAnsi="Arial Narrow"/>
                <w:sz w:val="24"/>
              </w:rPr>
              <w:t>drawings</w:t>
            </w:r>
            <w:r w:rsidRPr="001553FD">
              <w:rPr>
                <w:rFonts w:ascii="Arial Narrow" w:hAnsi="Arial Narrow"/>
                <w:sz w:val="24"/>
              </w:rPr>
              <w:t xml:space="preserve">, diagrams, and </w:t>
            </w:r>
            <w:r w:rsidR="00E60018" w:rsidRPr="001553FD">
              <w:rPr>
                <w:rFonts w:ascii="Arial Narrow" w:hAnsi="Arial Narrow"/>
                <w:sz w:val="24"/>
              </w:rPr>
              <w:t>oral</w:t>
            </w:r>
            <w:r w:rsidRPr="001553FD">
              <w:rPr>
                <w:rFonts w:ascii="Arial Narrow" w:hAnsi="Arial Narrow"/>
                <w:sz w:val="24"/>
              </w:rPr>
              <w:t xml:space="preserve"> explanations. </w:t>
            </w:r>
          </w:p>
        </w:tc>
      </w:tr>
      <w:tr w:rsidR="00A550F2" w:rsidRPr="008B6D7D">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8B6D7D" w:rsidRDefault="00A550F2">
            <w:pPr>
              <w:rPr>
                <w:rFonts w:ascii="Arial Narrow" w:hAnsi="Arial Narrow"/>
                <w:b/>
              </w:rPr>
            </w:pPr>
            <w:r w:rsidRPr="008B6D7D">
              <w:rPr>
                <w:rFonts w:ascii="Arial Narrow" w:hAnsi="Arial Narrow"/>
                <w:b/>
              </w:rPr>
              <w:t>ELABORATION</w:t>
            </w:r>
          </w:p>
          <w:p w:rsidR="000B771F" w:rsidRPr="000B771F" w:rsidRDefault="008B6D7D" w:rsidP="008B6D7D">
            <w:pPr>
              <w:numPr>
                <w:ilvl w:val="0"/>
                <w:numId w:val="34"/>
              </w:numPr>
              <w:rPr>
                <w:rFonts w:ascii="Arial Narrow" w:hAnsi="Arial Narrow"/>
                <w:szCs w:val="20"/>
              </w:rPr>
            </w:pPr>
            <w:r w:rsidRPr="008B6D7D">
              <w:rPr>
                <w:rFonts w:ascii="Arial Narrow" w:hAnsi="Arial Narrow"/>
              </w:rPr>
              <w:t xml:space="preserve">Build trains of linking cubes to show an example of a pattern and a non-pattern.  Build the trains gradually and have children predict the next block. </w:t>
            </w:r>
            <w:r w:rsidR="000B771F">
              <w:rPr>
                <w:rFonts w:ascii="Arial Narrow" w:hAnsi="Arial Narrow"/>
              </w:rPr>
              <w:t xml:space="preserve"> </w:t>
            </w:r>
          </w:p>
          <w:p w:rsidR="000B771F" w:rsidRPr="000B771F" w:rsidRDefault="008B6D7D" w:rsidP="000B771F">
            <w:pPr>
              <w:numPr>
                <w:ilvl w:val="0"/>
                <w:numId w:val="34"/>
              </w:numPr>
              <w:rPr>
                <w:rFonts w:ascii="Arial Narrow" w:hAnsi="Arial Narrow"/>
                <w:szCs w:val="20"/>
              </w:rPr>
            </w:pPr>
            <w:r w:rsidRPr="008B6D7D">
              <w:rPr>
                <w:rFonts w:ascii="Arial Narrow" w:hAnsi="Arial Narrow"/>
              </w:rPr>
              <w:t>In the train with the pattern, they will easily predict the next color.  In the other train, they will not be able to predict the next color</w:t>
            </w:r>
            <w:r w:rsidR="000B771F">
              <w:rPr>
                <w:rFonts w:ascii="Arial Narrow" w:hAnsi="Arial Narrow"/>
              </w:rPr>
              <w:t xml:space="preserve"> </w:t>
            </w:r>
          </w:p>
          <w:p w:rsidR="008B6D7D" w:rsidRPr="000B771F" w:rsidRDefault="000B771F" w:rsidP="000B771F">
            <w:pPr>
              <w:numPr>
                <w:ilvl w:val="0"/>
                <w:numId w:val="34"/>
              </w:numPr>
              <w:rPr>
                <w:rFonts w:ascii="Arial Narrow" w:hAnsi="Arial Narrow"/>
                <w:szCs w:val="20"/>
              </w:rPr>
            </w:pPr>
            <w:r>
              <w:rPr>
                <w:rFonts w:ascii="Arial Narrow" w:hAnsi="Arial Narrow"/>
              </w:rPr>
              <w:t>Demonstrate both repeating and growing patterns and have students describe the patterns.</w:t>
            </w:r>
            <w:r w:rsidRPr="008B6D7D">
              <w:rPr>
                <w:rFonts w:ascii="Arial Narrow" w:hAnsi="Arial Narrow"/>
              </w:rPr>
              <w:t xml:space="preserve"> </w:t>
            </w:r>
          </w:p>
          <w:p w:rsidR="008B6D7D" w:rsidRPr="008B6D7D" w:rsidRDefault="008B6D7D" w:rsidP="008B6D7D">
            <w:pPr>
              <w:numPr>
                <w:ilvl w:val="0"/>
                <w:numId w:val="34"/>
              </w:numPr>
              <w:rPr>
                <w:rFonts w:ascii="Arial Narrow" w:hAnsi="Arial Narrow"/>
                <w:szCs w:val="20"/>
              </w:rPr>
            </w:pPr>
            <w:r w:rsidRPr="008B6D7D">
              <w:rPr>
                <w:rFonts w:ascii="Arial Narrow" w:hAnsi="Arial Narrow"/>
              </w:rPr>
              <w:t>Have partners create their own patterns in any medium.  Have available cubes, pattern blocks,</w:t>
            </w:r>
            <w:r w:rsidR="00C8029C">
              <w:rPr>
                <w:rFonts w:ascii="Arial Narrow" w:hAnsi="Arial Narrow"/>
              </w:rPr>
              <w:t xml:space="preserve"> color tiles,</w:t>
            </w:r>
            <w:r w:rsidRPr="008B6D7D">
              <w:rPr>
                <w:rFonts w:ascii="Arial Narrow" w:hAnsi="Arial Narrow"/>
              </w:rPr>
              <w:t xml:space="preserve"> </w:t>
            </w:r>
            <w:r w:rsidR="005E5EA0" w:rsidRPr="008B6D7D">
              <w:rPr>
                <w:rFonts w:ascii="Arial Narrow" w:hAnsi="Arial Narrow"/>
              </w:rPr>
              <w:t>and buttons</w:t>
            </w:r>
            <w:r w:rsidRPr="008B6D7D">
              <w:rPr>
                <w:rFonts w:ascii="Arial Narrow" w:hAnsi="Arial Narrow"/>
              </w:rPr>
              <w:t>.  They may also create patterns with sounds or movements.</w:t>
            </w:r>
          </w:p>
          <w:p w:rsidR="00630234" w:rsidRPr="000B771F" w:rsidRDefault="008B6D7D" w:rsidP="000B771F">
            <w:pPr>
              <w:numPr>
                <w:ilvl w:val="0"/>
                <w:numId w:val="34"/>
              </w:numPr>
              <w:rPr>
                <w:rFonts w:ascii="Arial Narrow" w:hAnsi="Arial Narrow"/>
                <w:szCs w:val="20"/>
              </w:rPr>
            </w:pPr>
            <w:r w:rsidRPr="008B6D7D">
              <w:rPr>
                <w:rFonts w:ascii="Arial Narrow" w:hAnsi="Arial Narrow"/>
              </w:rPr>
              <w:t>Invite children to</w:t>
            </w:r>
            <w:r w:rsidR="000B771F">
              <w:rPr>
                <w:rFonts w:ascii="Arial Narrow" w:hAnsi="Arial Narrow"/>
              </w:rPr>
              <w:t xml:space="preserve"> take turns</w:t>
            </w:r>
            <w:r w:rsidRPr="008B6D7D">
              <w:rPr>
                <w:rFonts w:ascii="Arial Narrow" w:hAnsi="Arial Narrow"/>
              </w:rPr>
              <w:t xml:space="preserve"> shar</w:t>
            </w:r>
            <w:r w:rsidR="000B771F">
              <w:rPr>
                <w:rFonts w:ascii="Arial Narrow" w:hAnsi="Arial Narrow"/>
              </w:rPr>
              <w:t>ing</w:t>
            </w:r>
            <w:r w:rsidRPr="008B6D7D">
              <w:rPr>
                <w:rFonts w:ascii="Arial Narrow" w:hAnsi="Arial Narrow"/>
              </w:rPr>
              <w:t xml:space="preserve"> their patterns</w:t>
            </w:r>
            <w:r w:rsidR="000B771F">
              <w:rPr>
                <w:rFonts w:ascii="Arial Narrow" w:hAnsi="Arial Narrow"/>
              </w:rPr>
              <w:t xml:space="preserve"> at their tables</w:t>
            </w:r>
            <w:r w:rsidRPr="008B6D7D">
              <w:rPr>
                <w:rFonts w:ascii="Arial Narrow" w:hAnsi="Arial Narrow"/>
              </w:rPr>
              <w:t xml:space="preserve"> and</w:t>
            </w:r>
            <w:r w:rsidR="000B771F">
              <w:rPr>
                <w:rFonts w:ascii="Arial Narrow" w:hAnsi="Arial Narrow"/>
              </w:rPr>
              <w:t xml:space="preserve"> explain</w:t>
            </w:r>
            <w:r w:rsidRPr="008B6D7D">
              <w:rPr>
                <w:rFonts w:ascii="Arial Narrow" w:hAnsi="Arial Narrow"/>
              </w:rPr>
              <w:t xml:space="preserve"> how they know theirs is indeed a pattern.  Encourage students to record by drawing pictures.</w:t>
            </w:r>
          </w:p>
          <w:p w:rsidR="000B771F" w:rsidRPr="008B6D7D" w:rsidRDefault="000B771F" w:rsidP="000B771F">
            <w:pPr>
              <w:numPr>
                <w:ilvl w:val="0"/>
                <w:numId w:val="34"/>
              </w:numPr>
              <w:rPr>
                <w:rFonts w:ascii="Arial Narrow" w:hAnsi="Arial Narrow"/>
                <w:szCs w:val="20"/>
              </w:rPr>
            </w:pPr>
            <w:r>
              <w:rPr>
                <w:rFonts w:ascii="Arial Narrow" w:hAnsi="Arial Narrow"/>
              </w:rPr>
              <w:t xml:space="preserve">Select some children to share their pattern, one at a time, with the class, and ask other class members not from that table to extend their pattern. </w:t>
            </w:r>
          </w:p>
        </w:tc>
      </w:tr>
      <w:tr w:rsidR="00A550F2" w:rsidRPr="008B6D7D">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550F2" w:rsidRPr="008B6D7D" w:rsidRDefault="00A550F2">
            <w:pPr>
              <w:rPr>
                <w:rFonts w:ascii="Arial Narrow" w:hAnsi="Arial Narrow"/>
                <w:b/>
              </w:rPr>
            </w:pPr>
            <w:r w:rsidRPr="008B6D7D">
              <w:rPr>
                <w:rFonts w:ascii="Arial Narrow" w:hAnsi="Arial Narrow"/>
                <w:b/>
              </w:rPr>
              <w:t>EVALUATION</w:t>
            </w:r>
          </w:p>
          <w:p w:rsidR="00A550F2" w:rsidRPr="008B6D7D" w:rsidRDefault="008B6D7D" w:rsidP="008B6D7D">
            <w:pPr>
              <w:numPr>
                <w:ilvl w:val="0"/>
                <w:numId w:val="34"/>
              </w:numPr>
              <w:rPr>
                <w:rFonts w:ascii="Arial Narrow" w:hAnsi="Arial Narrow"/>
              </w:rPr>
            </w:pPr>
            <w:r w:rsidRPr="008B6D7D">
              <w:rPr>
                <w:rFonts w:ascii="Arial Narrow" w:hAnsi="Arial Narrow"/>
              </w:rPr>
              <w:t>Observe students as they create patterns:</w:t>
            </w:r>
          </w:p>
          <w:p w:rsidR="008B6D7D" w:rsidRPr="008B6D7D" w:rsidRDefault="008B6D7D" w:rsidP="002E37F8">
            <w:pPr>
              <w:numPr>
                <w:ilvl w:val="1"/>
                <w:numId w:val="34"/>
              </w:numPr>
              <w:rPr>
                <w:rFonts w:ascii="Arial Narrow" w:hAnsi="Arial Narrow"/>
              </w:rPr>
            </w:pPr>
            <w:r w:rsidRPr="008B6D7D">
              <w:rPr>
                <w:rFonts w:ascii="Arial Narrow" w:hAnsi="Arial Narrow"/>
                <w:i/>
              </w:rPr>
              <w:t>Do students make consistent patterns or are there inconsistencies in their work?</w:t>
            </w:r>
          </w:p>
          <w:p w:rsidR="008B6D7D" w:rsidRPr="003A6444" w:rsidRDefault="008B6D7D" w:rsidP="002E37F8">
            <w:pPr>
              <w:numPr>
                <w:ilvl w:val="1"/>
                <w:numId w:val="34"/>
              </w:numPr>
              <w:rPr>
                <w:rFonts w:ascii="Arial Narrow" w:hAnsi="Arial Narrow"/>
              </w:rPr>
            </w:pPr>
            <w:r w:rsidRPr="008B6D7D">
              <w:rPr>
                <w:rFonts w:ascii="Arial Narrow" w:hAnsi="Arial Narrow"/>
                <w:i/>
              </w:rPr>
              <w:t>Do the patterns grow?</w:t>
            </w:r>
          </w:p>
          <w:p w:rsidR="003A6444" w:rsidRPr="008B6D7D" w:rsidRDefault="003A6444" w:rsidP="002E37F8">
            <w:pPr>
              <w:numPr>
                <w:ilvl w:val="1"/>
                <w:numId w:val="34"/>
              </w:numPr>
              <w:rPr>
                <w:rFonts w:ascii="Arial Narrow" w:hAnsi="Arial Narrow"/>
              </w:rPr>
            </w:pPr>
            <w:r>
              <w:rPr>
                <w:rFonts w:ascii="Arial Narrow" w:hAnsi="Arial Narrow"/>
                <w:i/>
              </w:rPr>
              <w:t>Can students tell by how much the pattern grows each time? (How much more do you add each time?)</w:t>
            </w:r>
          </w:p>
          <w:p w:rsidR="008B6D7D" w:rsidRPr="000B771F" w:rsidRDefault="008B6D7D" w:rsidP="002E37F8">
            <w:pPr>
              <w:numPr>
                <w:ilvl w:val="1"/>
                <w:numId w:val="34"/>
              </w:numPr>
              <w:rPr>
                <w:rFonts w:ascii="Arial Narrow" w:hAnsi="Arial Narrow"/>
              </w:rPr>
            </w:pPr>
            <w:r w:rsidRPr="008B6D7D">
              <w:rPr>
                <w:rFonts w:ascii="Arial Narrow" w:hAnsi="Arial Narrow"/>
                <w:i/>
              </w:rPr>
              <w:t>Do the patterns repeat?</w:t>
            </w:r>
          </w:p>
          <w:p w:rsidR="000B771F" w:rsidRPr="000B771F" w:rsidRDefault="000B771F" w:rsidP="002E37F8">
            <w:pPr>
              <w:numPr>
                <w:ilvl w:val="1"/>
                <w:numId w:val="34"/>
              </w:numPr>
              <w:rPr>
                <w:rFonts w:ascii="Arial Narrow" w:hAnsi="Arial Narrow"/>
              </w:rPr>
            </w:pPr>
            <w:r>
              <w:rPr>
                <w:rFonts w:ascii="Arial Narrow" w:hAnsi="Arial Narrow"/>
                <w:i/>
              </w:rPr>
              <w:t>Can students identify the part that repeats?</w:t>
            </w:r>
          </w:p>
          <w:p w:rsidR="000B771F" w:rsidRPr="008B6D7D" w:rsidRDefault="000B771F" w:rsidP="002E37F8">
            <w:pPr>
              <w:numPr>
                <w:ilvl w:val="1"/>
                <w:numId w:val="34"/>
              </w:numPr>
              <w:rPr>
                <w:rFonts w:ascii="Arial Narrow" w:hAnsi="Arial Narrow"/>
              </w:rPr>
            </w:pPr>
            <w:r>
              <w:rPr>
                <w:rFonts w:ascii="Arial Narrow" w:hAnsi="Arial Narrow"/>
                <w:i/>
              </w:rPr>
              <w:t>Can students explain the pattern so that another person could recreate it?</w:t>
            </w:r>
          </w:p>
          <w:p w:rsidR="008B6D7D" w:rsidRPr="008B6D7D" w:rsidRDefault="008B6D7D" w:rsidP="002E37F8">
            <w:pPr>
              <w:numPr>
                <w:ilvl w:val="1"/>
                <w:numId w:val="34"/>
              </w:numPr>
              <w:rPr>
                <w:rFonts w:ascii="Arial Narrow" w:hAnsi="Arial Narrow"/>
              </w:rPr>
            </w:pPr>
            <w:r w:rsidRPr="008B6D7D">
              <w:rPr>
                <w:rFonts w:ascii="Arial Narrow" w:hAnsi="Arial Narrow"/>
                <w:i/>
              </w:rPr>
              <w:t>Are the patterns complex or simple?</w:t>
            </w:r>
          </w:p>
        </w:tc>
      </w:tr>
    </w:tbl>
    <w:p w:rsidR="00A550F2" w:rsidRPr="001F2E57" w:rsidRDefault="00A550F2">
      <w:pPr>
        <w:rPr>
          <w:color w:val="FF0000"/>
        </w:rPr>
      </w:pPr>
    </w:p>
    <w:p w:rsidR="00A550F2" w:rsidRDefault="00A550F2"/>
    <w:sectPr w:rsidR="00A550F2" w:rsidSect="00135525">
      <w:headerReference w:type="default" r:id="rId10"/>
      <w:footerReference w:type="even" r:id="rId11"/>
      <w:footerReference w:type="default" r:id="rId12"/>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81B" w:rsidRDefault="0016681B">
      <w:r>
        <w:separator/>
      </w:r>
    </w:p>
  </w:endnote>
  <w:endnote w:type="continuationSeparator" w:id="1">
    <w:p w:rsidR="0016681B" w:rsidRDefault="001668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81B" w:rsidRDefault="00166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681B" w:rsidRDefault="001668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81B" w:rsidRDefault="00166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6444">
      <w:rPr>
        <w:rStyle w:val="PageNumber"/>
        <w:noProof/>
      </w:rPr>
      <w:t>1</w:t>
    </w:r>
    <w:r>
      <w:rPr>
        <w:rStyle w:val="PageNumber"/>
      </w:rPr>
      <w:fldChar w:fldCharType="end"/>
    </w:r>
  </w:p>
  <w:p w:rsidR="0016681B" w:rsidRDefault="0016681B">
    <w:pPr>
      <w:pStyle w:val="Footer"/>
      <w:ind w:right="360"/>
      <w:rPr>
        <w:rFonts w:ascii="Arial Narrow" w:hAnsi="Arial Narrow"/>
        <w:sz w:val="20"/>
      </w:rPr>
    </w:pPr>
    <w:r>
      <w:rPr>
        <w:rFonts w:ascii="Arial Narrow" w:hAnsi="Arial Narrow"/>
        <w:sz w:val="20"/>
      </w:rPr>
      <w:t>2009                                                          Round Rock ISD Curriculum – Elementary Mathematics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81B" w:rsidRDefault="0016681B">
      <w:r>
        <w:separator/>
      </w:r>
    </w:p>
  </w:footnote>
  <w:footnote w:type="continuationSeparator" w:id="1">
    <w:p w:rsidR="0016681B" w:rsidRDefault="001668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81B" w:rsidRDefault="0016681B">
    <w:pPr>
      <w:pStyle w:val="Header"/>
      <w:jc w:val="center"/>
      <w:rPr>
        <w:rFonts w:ascii="Century Gothic" w:hAnsi="Century Gothic"/>
        <w:b/>
      </w:rPr>
    </w:pPr>
    <w:r>
      <w:rPr>
        <w:rFonts w:ascii="Century Gothic" w:hAnsi="Century Gothic"/>
        <w:b/>
      </w:rPr>
      <w:t>Round Rock ISD – 2009-10</w:t>
    </w:r>
  </w:p>
  <w:p w:rsidR="0016681B" w:rsidRDefault="0016681B">
    <w:pPr>
      <w:pStyle w:val="Header"/>
      <w:jc w:val="center"/>
      <w:rPr>
        <w:rFonts w:ascii="Century Gothic" w:hAnsi="Century Gothic"/>
        <w:b/>
      </w:rPr>
    </w:pPr>
    <w:r>
      <w:rPr>
        <w:rFonts w:ascii="Century Gothic" w:hAnsi="Century Gothic"/>
        <w:b/>
      </w:rPr>
      <w:t xml:space="preserve">Lesson 1 – Grade 2 </w:t>
    </w:r>
  </w:p>
  <w:p w:rsidR="0016681B" w:rsidRDefault="0016681B">
    <w:pPr>
      <w:pStyle w:val="Header"/>
      <w:jc w:val="center"/>
      <w:rPr>
        <w:rFonts w:ascii="Century Gothic" w:hAnsi="Century Gothic"/>
        <w:b/>
      </w:rPr>
    </w:pPr>
    <w:r>
      <w:rPr>
        <w:rFonts w:ascii="Century Gothic" w:hAnsi="Century Gothic"/>
        <w:b/>
      </w:rPr>
      <w:t xml:space="preserve">Patterns and Algebraic Reasoning Model Lesson </w:t>
    </w:r>
  </w:p>
  <w:p w:rsidR="0016681B" w:rsidRDefault="0016681B">
    <w:pPr>
      <w:pStyle w:val="Header"/>
      <w:jc w:val="center"/>
      <w:rPr>
        <w:rFonts w:ascii="Century Gothic" w:hAnsi="Century Gothic"/>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1EA"/>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957F8C"/>
    <w:multiLevelType w:val="hybridMultilevel"/>
    <w:tmpl w:val="01D466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34D2A"/>
    <w:multiLevelType w:val="hybridMultilevel"/>
    <w:tmpl w:val="FBDE363C"/>
    <w:lvl w:ilvl="0" w:tplc="DE2E1154">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587F0B"/>
    <w:multiLevelType w:val="hybridMultilevel"/>
    <w:tmpl w:val="44C0FE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45B21"/>
    <w:multiLevelType w:val="hybridMultilevel"/>
    <w:tmpl w:val="844492F0"/>
    <w:lvl w:ilvl="0" w:tplc="04090001">
      <w:start w:val="1"/>
      <w:numFmt w:val="bullet"/>
      <w:lvlText w:val=""/>
      <w:lvlJc w:val="left"/>
      <w:pPr>
        <w:ind w:left="720" w:hanging="360"/>
      </w:pPr>
      <w:rPr>
        <w:rFonts w:ascii="Symbol" w:hAnsi="Symbol" w:hint="default"/>
      </w:rPr>
    </w:lvl>
    <w:lvl w:ilvl="1" w:tplc="31D07C2E">
      <w:start w:val="1"/>
      <w:numFmt w:val="bullet"/>
      <w:lvlText w:val=""/>
      <w:lvlJc w:val="left"/>
      <w:pPr>
        <w:tabs>
          <w:tab w:val="num" w:pos="1440"/>
        </w:tabs>
        <w:ind w:left="936" w:firstLine="144"/>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116AE"/>
    <w:multiLevelType w:val="hybridMultilevel"/>
    <w:tmpl w:val="844492F0"/>
    <w:lvl w:ilvl="0" w:tplc="04090001">
      <w:start w:val="1"/>
      <w:numFmt w:val="bullet"/>
      <w:lvlText w:val=""/>
      <w:lvlJc w:val="left"/>
      <w:pPr>
        <w:ind w:left="720" w:hanging="360"/>
      </w:pPr>
      <w:rPr>
        <w:rFonts w:ascii="Symbol" w:hAnsi="Symbol" w:hint="default"/>
      </w:rPr>
    </w:lvl>
    <w:lvl w:ilvl="1" w:tplc="35D8F3E4">
      <w:start w:val="1"/>
      <w:numFmt w:val="bullet"/>
      <w:lvlText w:val=""/>
      <w:lvlJc w:val="left"/>
      <w:pPr>
        <w:tabs>
          <w:tab w:val="num" w:pos="720"/>
        </w:tabs>
        <w:ind w:left="216" w:firstLine="144"/>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045732"/>
    <w:multiLevelType w:val="hybridMultilevel"/>
    <w:tmpl w:val="D3BC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D320B"/>
    <w:multiLevelType w:val="hybridMultilevel"/>
    <w:tmpl w:val="844492F0"/>
    <w:lvl w:ilvl="0" w:tplc="04090001">
      <w:start w:val="1"/>
      <w:numFmt w:val="bullet"/>
      <w:lvlText w:val=""/>
      <w:lvlJc w:val="left"/>
      <w:pPr>
        <w:ind w:left="720" w:hanging="360"/>
      </w:pPr>
      <w:rPr>
        <w:rFonts w:ascii="Symbol" w:hAnsi="Symbol" w:hint="default"/>
      </w:rPr>
    </w:lvl>
    <w:lvl w:ilvl="1" w:tplc="DF0696A2">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E591A"/>
    <w:multiLevelType w:val="hybridMultilevel"/>
    <w:tmpl w:val="D3BC59F2"/>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6A44E3"/>
    <w:multiLevelType w:val="hybridMultilevel"/>
    <w:tmpl w:val="096CB9F4"/>
    <w:lvl w:ilvl="0" w:tplc="FFFFFFFF">
      <w:numFmt w:val="bullet"/>
      <w:lvlText w:val=""/>
      <w:lvlJc w:val="left"/>
      <w:pPr>
        <w:tabs>
          <w:tab w:val="num" w:pos="1080"/>
        </w:tabs>
        <w:ind w:left="1080" w:hanging="360"/>
      </w:pPr>
      <w:rPr>
        <w:rFonts w:ascii="Symbol" w:eastAsia="Times" w:hAnsi="Symbol" w:hint="default"/>
        <w:color w:val="auto"/>
      </w:rPr>
    </w:lvl>
    <w:lvl w:ilvl="1" w:tplc="FFFFFFFF">
      <w:start w:val="3"/>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4337C21"/>
    <w:multiLevelType w:val="hybridMultilevel"/>
    <w:tmpl w:val="844492F0"/>
    <w:lvl w:ilvl="0" w:tplc="04090001">
      <w:start w:val="1"/>
      <w:numFmt w:val="bullet"/>
      <w:lvlText w:val=""/>
      <w:lvlJc w:val="left"/>
      <w:pPr>
        <w:ind w:left="720" w:hanging="360"/>
      </w:pPr>
      <w:rPr>
        <w:rFonts w:ascii="Symbol" w:hAnsi="Symbol" w:hint="default"/>
      </w:rPr>
    </w:lvl>
    <w:lvl w:ilvl="1" w:tplc="82268F26">
      <w:start w:val="1"/>
      <w:numFmt w:val="bullet"/>
      <w:lvlText w:val=""/>
      <w:lvlJc w:val="left"/>
      <w:pPr>
        <w:tabs>
          <w:tab w:val="num" w:pos="720"/>
        </w:tabs>
        <w:ind w:left="720" w:hanging="360"/>
      </w:pPr>
      <w:rPr>
        <w:rFonts w:ascii="Symbol" w:hAnsi="Symbol" w:hint="default"/>
        <w:color w:val="auto"/>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4761CC"/>
    <w:multiLevelType w:val="hybridMultilevel"/>
    <w:tmpl w:val="844492F0"/>
    <w:lvl w:ilvl="0" w:tplc="04090001">
      <w:start w:val="1"/>
      <w:numFmt w:val="bullet"/>
      <w:lvlText w:val=""/>
      <w:lvlJc w:val="left"/>
      <w:pPr>
        <w:ind w:left="720" w:hanging="360"/>
      </w:pPr>
      <w:rPr>
        <w:rFonts w:ascii="Symbol" w:hAnsi="Symbol" w:hint="default"/>
      </w:rPr>
    </w:lvl>
    <w:lvl w:ilvl="1" w:tplc="A6C0B78E">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DD4A40"/>
    <w:multiLevelType w:val="hybridMultilevel"/>
    <w:tmpl w:val="7D5231CA"/>
    <w:lvl w:ilvl="0" w:tplc="1078272A">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840631A"/>
    <w:multiLevelType w:val="hybridMultilevel"/>
    <w:tmpl w:val="3BDE3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7D318A"/>
    <w:multiLevelType w:val="hybridMultilevel"/>
    <w:tmpl w:val="87A2E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C074A1"/>
    <w:multiLevelType w:val="hybridMultilevel"/>
    <w:tmpl w:val="05087A12"/>
    <w:lvl w:ilvl="0" w:tplc="FFFFFFFF">
      <w:numFmt w:val="bullet"/>
      <w:lvlText w:val=""/>
      <w:lvlJc w:val="left"/>
      <w:pPr>
        <w:tabs>
          <w:tab w:val="num" w:pos="1080"/>
        </w:tabs>
        <w:ind w:left="1080" w:hanging="360"/>
      </w:pPr>
      <w:rPr>
        <w:rFonts w:ascii="Symbol" w:eastAsia="Times" w:hAnsi="Symbol" w:hint="default"/>
        <w:color w:val="auto"/>
      </w:rPr>
    </w:lvl>
    <w:lvl w:ilvl="1" w:tplc="FFFFFFFF">
      <w:start w:val="4"/>
      <w:numFmt w:val="decimal"/>
      <w:lvlText w:val="%2."/>
      <w:lvlJc w:val="left"/>
      <w:pPr>
        <w:tabs>
          <w:tab w:val="num" w:pos="1440"/>
        </w:tabs>
        <w:ind w:left="1440" w:hanging="144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3C30F6E"/>
    <w:multiLevelType w:val="hybridMultilevel"/>
    <w:tmpl w:val="8E107E4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D1159A"/>
    <w:multiLevelType w:val="hybridMultilevel"/>
    <w:tmpl w:val="B83A2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3336B2"/>
    <w:multiLevelType w:val="hybridMultilevel"/>
    <w:tmpl w:val="ED987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345ABC"/>
    <w:multiLevelType w:val="hybridMultilevel"/>
    <w:tmpl w:val="6C6E1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6E7439"/>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BC0D3E"/>
    <w:multiLevelType w:val="hybridMultilevel"/>
    <w:tmpl w:val="54EA18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2044E7A"/>
    <w:multiLevelType w:val="hybridMultilevel"/>
    <w:tmpl w:val="A63E461E"/>
    <w:lvl w:ilvl="0" w:tplc="04090001">
      <w:start w:val="1"/>
      <w:numFmt w:val="bullet"/>
      <w:lvlText w:val=""/>
      <w:lvlJc w:val="left"/>
      <w:pPr>
        <w:ind w:left="720" w:hanging="360"/>
      </w:pPr>
      <w:rPr>
        <w:rFonts w:ascii="Symbol" w:hAnsi="Symbol" w:hint="default"/>
      </w:rPr>
    </w:lvl>
    <w:lvl w:ilvl="1" w:tplc="82268F26">
      <w:start w:val="1"/>
      <w:numFmt w:val="bullet"/>
      <w:lvlText w:val=""/>
      <w:lvlJc w:val="left"/>
      <w:pPr>
        <w:tabs>
          <w:tab w:val="num" w:pos="1440"/>
        </w:tabs>
        <w:ind w:left="1440" w:hanging="360"/>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CF50F4"/>
    <w:multiLevelType w:val="hybridMultilevel"/>
    <w:tmpl w:val="A63E461E"/>
    <w:lvl w:ilvl="0" w:tplc="82268F26">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B80FED"/>
    <w:multiLevelType w:val="hybridMultilevel"/>
    <w:tmpl w:val="26BEC0EC"/>
    <w:lvl w:ilvl="0" w:tplc="1078272A">
      <w:start w:val="1"/>
      <w:numFmt w:val="bullet"/>
      <w:lvlText w:val=""/>
      <w:lvlJc w:val="left"/>
      <w:pPr>
        <w:tabs>
          <w:tab w:val="num" w:pos="720"/>
        </w:tabs>
        <w:ind w:left="720" w:hanging="360"/>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97763602">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F43EB7"/>
    <w:multiLevelType w:val="hybridMultilevel"/>
    <w:tmpl w:val="26BEC0EC"/>
    <w:lvl w:ilvl="0" w:tplc="2488BB7C">
      <w:start w:val="1"/>
      <w:numFmt w:val="bullet"/>
      <w:lvlText w:val=""/>
      <w:lvlJc w:val="left"/>
      <w:pPr>
        <w:tabs>
          <w:tab w:val="num" w:pos="720"/>
        </w:tabs>
        <w:ind w:left="720" w:hanging="360"/>
      </w:pPr>
      <w:rPr>
        <w:rFonts w:ascii="Symbol" w:hAnsi="Symbol" w:hint="default"/>
      </w:rPr>
    </w:lvl>
    <w:lvl w:ilvl="1" w:tplc="18AA7A0C">
      <w:start w:val="1"/>
      <w:numFmt w:val="bullet"/>
      <w:lvlText w:val=""/>
      <w:lvlJc w:val="left"/>
      <w:pPr>
        <w:tabs>
          <w:tab w:val="num" w:pos="1440"/>
        </w:tabs>
        <w:ind w:left="144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A56087D"/>
    <w:multiLevelType w:val="hybridMultilevel"/>
    <w:tmpl w:val="844492F0"/>
    <w:lvl w:ilvl="0" w:tplc="04090001">
      <w:start w:val="1"/>
      <w:numFmt w:val="bullet"/>
      <w:lvlText w:val=""/>
      <w:lvlJc w:val="left"/>
      <w:pPr>
        <w:ind w:left="720" w:hanging="360"/>
      </w:pPr>
      <w:rPr>
        <w:rFonts w:ascii="Symbol" w:hAnsi="Symbol" w:hint="default"/>
      </w:rPr>
    </w:lvl>
    <w:lvl w:ilvl="1" w:tplc="002CE2FC">
      <w:start w:val="1"/>
      <w:numFmt w:val="bullet"/>
      <w:lvlText w:val=""/>
      <w:lvlJc w:val="left"/>
      <w:pPr>
        <w:tabs>
          <w:tab w:val="num" w:pos="720"/>
        </w:tabs>
        <w:ind w:left="648" w:hanging="288"/>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BD5118"/>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97763602">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ED800D6"/>
    <w:multiLevelType w:val="hybridMultilevel"/>
    <w:tmpl w:val="88B89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7B2AB0"/>
    <w:multiLevelType w:val="hybridMultilevel"/>
    <w:tmpl w:val="C896DD70"/>
    <w:lvl w:ilvl="0" w:tplc="FFFFFFFF">
      <w:numFmt w:val="bullet"/>
      <w:lvlText w:val=""/>
      <w:lvlJc w:val="left"/>
      <w:pPr>
        <w:tabs>
          <w:tab w:val="num" w:pos="1080"/>
        </w:tabs>
        <w:ind w:left="1080" w:hanging="360"/>
      </w:pPr>
      <w:rPr>
        <w:rFonts w:ascii="Symbol" w:eastAsia="Times" w:hAnsi="Symbol" w:hint="default"/>
        <w:color w:val="auto"/>
      </w:rPr>
    </w:lvl>
    <w:lvl w:ilvl="1" w:tplc="FFFFFFFF">
      <w:start w:val="5"/>
      <w:numFmt w:val="decimal"/>
      <w:lvlText w:val="%2."/>
      <w:lvlJc w:val="left"/>
      <w:pPr>
        <w:tabs>
          <w:tab w:val="num" w:pos="360"/>
        </w:tabs>
        <w:ind w:left="3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3053A41"/>
    <w:multiLevelType w:val="hybridMultilevel"/>
    <w:tmpl w:val="2AF8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F26A50"/>
    <w:multiLevelType w:val="hybridMultilevel"/>
    <w:tmpl w:val="26BEC0EC"/>
    <w:lvl w:ilvl="0" w:tplc="31D07C2E">
      <w:start w:val="1"/>
      <w:numFmt w:val="bullet"/>
      <w:lvlText w:val=""/>
      <w:lvlJc w:val="left"/>
      <w:pPr>
        <w:tabs>
          <w:tab w:val="num" w:pos="720"/>
        </w:tabs>
        <w:ind w:left="216" w:firstLine="144"/>
      </w:pPr>
      <w:rPr>
        <w:rFonts w:ascii="Symbol" w:hAnsi="Symbol" w:hint="default"/>
        <w:color w:val="auto"/>
        <w:sz w:val="24"/>
      </w:rPr>
    </w:lvl>
    <w:lvl w:ilvl="1" w:tplc="17BE5C56">
      <w:start w:val="1"/>
      <w:numFmt w:val="bullet"/>
      <w:lvlText w:val=""/>
      <w:lvlJc w:val="left"/>
      <w:pPr>
        <w:tabs>
          <w:tab w:val="num" w:pos="720"/>
        </w:tabs>
        <w:ind w:left="720" w:hanging="360"/>
      </w:pPr>
      <w:rPr>
        <w:rFonts w:ascii="Symbol" w:hAnsi="Symbol" w:hint="default"/>
        <w:color w:val="auto"/>
        <w:sz w:val="24"/>
      </w:rPr>
    </w:lvl>
    <w:lvl w:ilvl="2" w:tplc="608C7234">
      <w:start w:val="1"/>
      <w:numFmt w:val="bullet"/>
      <w:lvlText w:val=""/>
      <w:lvlJc w:val="left"/>
      <w:pPr>
        <w:tabs>
          <w:tab w:val="num" w:pos="144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F66974"/>
    <w:multiLevelType w:val="hybridMultilevel"/>
    <w:tmpl w:val="ABFEA3CC"/>
    <w:lvl w:ilvl="0" w:tplc="FFFFFFFF">
      <w:numFmt w:val="bullet"/>
      <w:lvlText w:val=""/>
      <w:lvlJc w:val="left"/>
      <w:pPr>
        <w:tabs>
          <w:tab w:val="num" w:pos="1080"/>
        </w:tabs>
        <w:ind w:left="1080" w:hanging="360"/>
      </w:pPr>
      <w:rPr>
        <w:rFonts w:ascii="Symbol" w:eastAsia="Times"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B6E4BE3"/>
    <w:multiLevelType w:val="hybridMultilevel"/>
    <w:tmpl w:val="26BEC0EC"/>
    <w:lvl w:ilvl="0" w:tplc="2488BB7C">
      <w:start w:val="1"/>
      <w:numFmt w:val="bullet"/>
      <w:lvlText w:val=""/>
      <w:lvlJc w:val="left"/>
      <w:pPr>
        <w:tabs>
          <w:tab w:val="num" w:pos="720"/>
        </w:tabs>
        <w:ind w:left="720" w:hanging="360"/>
      </w:pPr>
      <w:rPr>
        <w:rFonts w:ascii="Symbol" w:hAnsi="Symbol" w:hint="default"/>
      </w:rPr>
    </w:lvl>
    <w:lvl w:ilvl="1" w:tplc="6DC80A76">
      <w:start w:val="1"/>
      <w:numFmt w:val="bullet"/>
      <w:lvlText w:val=""/>
      <w:lvlJc w:val="left"/>
      <w:pPr>
        <w:tabs>
          <w:tab w:val="num" w:pos="720"/>
        </w:tabs>
        <w:ind w:left="72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C7C3B31"/>
    <w:multiLevelType w:val="hybridMultilevel"/>
    <w:tmpl w:val="0EA2D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9D60B1"/>
    <w:multiLevelType w:val="hybridMultilevel"/>
    <w:tmpl w:val="49FA5B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777B3C"/>
    <w:multiLevelType w:val="hybridMultilevel"/>
    <w:tmpl w:val="26BEC0EC"/>
    <w:lvl w:ilvl="0" w:tplc="82268F26">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0845A6"/>
    <w:multiLevelType w:val="hybridMultilevel"/>
    <w:tmpl w:val="A63E461E"/>
    <w:lvl w:ilvl="0" w:tplc="18AA7A0C">
      <w:start w:val="1"/>
      <w:numFmt w:val="bullet"/>
      <w:lvlText w:val=""/>
      <w:lvlJc w:val="left"/>
      <w:pPr>
        <w:tabs>
          <w:tab w:val="num" w:pos="720"/>
        </w:tabs>
        <w:ind w:left="720" w:hanging="360"/>
      </w:pPr>
      <w:rPr>
        <w:rFonts w:ascii="Symbol" w:hAnsi="Symbol" w:hint="default"/>
        <w:sz w:val="24"/>
      </w:rPr>
    </w:lvl>
    <w:lvl w:ilvl="1" w:tplc="82268F26">
      <w:start w:val="1"/>
      <w:numFmt w:val="bullet"/>
      <w:lvlText w:val=""/>
      <w:lvlJc w:val="left"/>
      <w:pPr>
        <w:tabs>
          <w:tab w:val="num" w:pos="1440"/>
        </w:tabs>
        <w:ind w:left="1440" w:hanging="360"/>
      </w:pPr>
      <w:rPr>
        <w:rFonts w:ascii="Symbol" w:hAnsi="Symbol"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0B0F56"/>
    <w:multiLevelType w:val="hybridMultilevel"/>
    <w:tmpl w:val="F20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4D6C29"/>
    <w:multiLevelType w:val="hybridMultilevel"/>
    <w:tmpl w:val="7DE40E6A"/>
    <w:lvl w:ilvl="0" w:tplc="FFFFFFFF">
      <w:numFmt w:val="bullet"/>
      <w:lvlText w:val=""/>
      <w:lvlJc w:val="left"/>
      <w:pPr>
        <w:tabs>
          <w:tab w:val="num" w:pos="1080"/>
        </w:tabs>
        <w:ind w:left="1080" w:hanging="360"/>
      </w:pPr>
      <w:rPr>
        <w:rFonts w:ascii="Symbol" w:eastAsia="Times" w:hAnsi="Symbol" w:hint="default"/>
        <w:color w:val="auto"/>
      </w:rPr>
    </w:lvl>
    <w:lvl w:ilvl="1" w:tplc="FFFFFFFF">
      <w:start w:val="2"/>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F304649"/>
    <w:multiLevelType w:val="hybridMultilevel"/>
    <w:tmpl w:val="64406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287FA8"/>
    <w:multiLevelType w:val="hybridMultilevel"/>
    <w:tmpl w:val="2C54F6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1C1FEB"/>
    <w:multiLevelType w:val="hybridMultilevel"/>
    <w:tmpl w:val="75A0F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E247ED"/>
    <w:multiLevelType w:val="hybridMultilevel"/>
    <w:tmpl w:val="D3BC59F2"/>
    <w:lvl w:ilvl="0" w:tplc="FACAA27C">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D440C9"/>
    <w:multiLevelType w:val="hybridMultilevel"/>
    <w:tmpl w:val="2AE04CDA"/>
    <w:lvl w:ilvl="0" w:tplc="31D07C2E">
      <w:start w:val="1"/>
      <w:numFmt w:val="bullet"/>
      <w:lvlText w:val=""/>
      <w:lvlJc w:val="left"/>
      <w:pPr>
        <w:tabs>
          <w:tab w:val="num" w:pos="720"/>
        </w:tabs>
        <w:ind w:left="216" w:firstLine="14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AF85CD5"/>
    <w:multiLevelType w:val="hybridMultilevel"/>
    <w:tmpl w:val="1D022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BC2EE2"/>
    <w:multiLevelType w:val="hybridMultilevel"/>
    <w:tmpl w:val="A4F2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8614F7"/>
    <w:multiLevelType w:val="hybridMultilevel"/>
    <w:tmpl w:val="09B8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3"/>
  </w:num>
  <w:num w:numId="4">
    <w:abstractNumId w:val="35"/>
  </w:num>
  <w:num w:numId="5">
    <w:abstractNumId w:val="16"/>
  </w:num>
  <w:num w:numId="6">
    <w:abstractNumId w:val="1"/>
  </w:num>
  <w:num w:numId="7">
    <w:abstractNumId w:val="13"/>
  </w:num>
  <w:num w:numId="8">
    <w:abstractNumId w:val="39"/>
  </w:num>
  <w:num w:numId="9">
    <w:abstractNumId w:val="25"/>
  </w:num>
  <w:num w:numId="10">
    <w:abstractNumId w:val="9"/>
  </w:num>
  <w:num w:numId="11">
    <w:abstractNumId w:val="15"/>
  </w:num>
  <w:num w:numId="12">
    <w:abstractNumId w:val="29"/>
  </w:num>
  <w:num w:numId="13">
    <w:abstractNumId w:val="32"/>
  </w:num>
  <w:num w:numId="14">
    <w:abstractNumId w:val="38"/>
  </w:num>
  <w:num w:numId="15">
    <w:abstractNumId w:val="4"/>
  </w:num>
  <w:num w:numId="16">
    <w:abstractNumId w:val="30"/>
  </w:num>
  <w:num w:numId="17">
    <w:abstractNumId w:val="28"/>
  </w:num>
  <w:num w:numId="18">
    <w:abstractNumId w:val="22"/>
  </w:num>
  <w:num w:numId="19">
    <w:abstractNumId w:val="6"/>
  </w:num>
  <w:num w:numId="20">
    <w:abstractNumId w:val="47"/>
  </w:num>
  <w:num w:numId="21">
    <w:abstractNumId w:val="17"/>
  </w:num>
  <w:num w:numId="22">
    <w:abstractNumId w:val="40"/>
  </w:num>
  <w:num w:numId="23">
    <w:abstractNumId w:val="46"/>
  </w:num>
  <w:num w:numId="24">
    <w:abstractNumId w:val="20"/>
  </w:num>
  <w:num w:numId="25">
    <w:abstractNumId w:val="0"/>
  </w:num>
  <w:num w:numId="26">
    <w:abstractNumId w:val="8"/>
  </w:num>
  <w:num w:numId="27">
    <w:abstractNumId w:val="44"/>
  </w:num>
  <w:num w:numId="28">
    <w:abstractNumId w:val="7"/>
  </w:num>
  <w:num w:numId="29">
    <w:abstractNumId w:val="26"/>
  </w:num>
  <w:num w:numId="30">
    <w:abstractNumId w:val="11"/>
  </w:num>
  <w:num w:numId="31">
    <w:abstractNumId w:val="43"/>
  </w:num>
  <w:num w:numId="32">
    <w:abstractNumId w:val="5"/>
  </w:num>
  <w:num w:numId="33">
    <w:abstractNumId w:val="10"/>
  </w:num>
  <w:num w:numId="34">
    <w:abstractNumId w:val="23"/>
  </w:num>
  <w:num w:numId="35">
    <w:abstractNumId w:val="36"/>
  </w:num>
  <w:num w:numId="36">
    <w:abstractNumId w:val="37"/>
  </w:num>
  <w:num w:numId="37">
    <w:abstractNumId w:val="33"/>
  </w:num>
  <w:num w:numId="38">
    <w:abstractNumId w:val="31"/>
  </w:num>
  <w:num w:numId="39">
    <w:abstractNumId w:val="14"/>
  </w:num>
  <w:num w:numId="40">
    <w:abstractNumId w:val="12"/>
  </w:num>
  <w:num w:numId="41">
    <w:abstractNumId w:val="2"/>
  </w:num>
  <w:num w:numId="42">
    <w:abstractNumId w:val="27"/>
  </w:num>
  <w:num w:numId="43">
    <w:abstractNumId w:val="24"/>
  </w:num>
  <w:num w:numId="44">
    <w:abstractNumId w:val="21"/>
  </w:num>
  <w:num w:numId="45">
    <w:abstractNumId w:val="45"/>
  </w:num>
  <w:num w:numId="46">
    <w:abstractNumId w:val="18"/>
  </w:num>
  <w:num w:numId="47">
    <w:abstractNumId w:val="42"/>
  </w:num>
  <w:num w:numId="4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noPunctuationKerning/>
  <w:characterSpacingControl w:val="doNotCompress"/>
  <w:hdrShapeDefaults>
    <o:shapedefaults v:ext="edit" spidmax="25601">
      <o:colormenu v:ext="edit" strokecolor="none [3213]"/>
    </o:shapedefaults>
  </w:hdrShapeDefaults>
  <w:footnotePr>
    <w:footnote w:id="0"/>
    <w:footnote w:id="1"/>
  </w:footnotePr>
  <w:endnotePr>
    <w:endnote w:id="0"/>
    <w:endnote w:id="1"/>
  </w:endnotePr>
  <w:compat/>
  <w:rsids>
    <w:rsidRoot w:val="00755FD7"/>
    <w:rsid w:val="000363A1"/>
    <w:rsid w:val="000924D3"/>
    <w:rsid w:val="000B13A1"/>
    <w:rsid w:val="000B771F"/>
    <w:rsid w:val="000C15A1"/>
    <w:rsid w:val="000D5329"/>
    <w:rsid w:val="0010748C"/>
    <w:rsid w:val="00135525"/>
    <w:rsid w:val="001553FD"/>
    <w:rsid w:val="0016681B"/>
    <w:rsid w:val="001B409E"/>
    <w:rsid w:val="001E0CE4"/>
    <w:rsid w:val="001F2E57"/>
    <w:rsid w:val="002010FA"/>
    <w:rsid w:val="00233D0A"/>
    <w:rsid w:val="00235D78"/>
    <w:rsid w:val="00277FCB"/>
    <w:rsid w:val="002A50C4"/>
    <w:rsid w:val="002B49A5"/>
    <w:rsid w:val="002D0F35"/>
    <w:rsid w:val="002E37F8"/>
    <w:rsid w:val="0030446B"/>
    <w:rsid w:val="00323650"/>
    <w:rsid w:val="00334832"/>
    <w:rsid w:val="00373DC4"/>
    <w:rsid w:val="003A6444"/>
    <w:rsid w:val="0041323A"/>
    <w:rsid w:val="004255CF"/>
    <w:rsid w:val="00440196"/>
    <w:rsid w:val="004531E2"/>
    <w:rsid w:val="0049786D"/>
    <w:rsid w:val="00533D3A"/>
    <w:rsid w:val="00536524"/>
    <w:rsid w:val="005C4675"/>
    <w:rsid w:val="005E5EA0"/>
    <w:rsid w:val="00630234"/>
    <w:rsid w:val="006C7E6F"/>
    <w:rsid w:val="006D6BDE"/>
    <w:rsid w:val="00720975"/>
    <w:rsid w:val="00725910"/>
    <w:rsid w:val="00754694"/>
    <w:rsid w:val="00755FD7"/>
    <w:rsid w:val="00787903"/>
    <w:rsid w:val="007F47C3"/>
    <w:rsid w:val="008B6D7D"/>
    <w:rsid w:val="008E7F3C"/>
    <w:rsid w:val="00901EF9"/>
    <w:rsid w:val="00953C5D"/>
    <w:rsid w:val="00970F0A"/>
    <w:rsid w:val="009917F4"/>
    <w:rsid w:val="009A3761"/>
    <w:rsid w:val="009B4157"/>
    <w:rsid w:val="009C1F64"/>
    <w:rsid w:val="009F6491"/>
    <w:rsid w:val="00A04A95"/>
    <w:rsid w:val="00A550F2"/>
    <w:rsid w:val="00A72E6C"/>
    <w:rsid w:val="00AF0C9A"/>
    <w:rsid w:val="00AF70C5"/>
    <w:rsid w:val="00BD2779"/>
    <w:rsid w:val="00BE525A"/>
    <w:rsid w:val="00C555E5"/>
    <w:rsid w:val="00C8029C"/>
    <w:rsid w:val="00C908EF"/>
    <w:rsid w:val="00C90950"/>
    <w:rsid w:val="00CA1A9F"/>
    <w:rsid w:val="00CD6DFA"/>
    <w:rsid w:val="00D2664C"/>
    <w:rsid w:val="00DB5EBA"/>
    <w:rsid w:val="00DD15B5"/>
    <w:rsid w:val="00DD40D4"/>
    <w:rsid w:val="00DE3B08"/>
    <w:rsid w:val="00E2379A"/>
    <w:rsid w:val="00E32069"/>
    <w:rsid w:val="00E60018"/>
    <w:rsid w:val="00E63056"/>
    <w:rsid w:val="00EA7D58"/>
    <w:rsid w:val="00ED70BD"/>
    <w:rsid w:val="00EE5D6D"/>
    <w:rsid w:val="00EF4ECA"/>
    <w:rsid w:val="00F4662C"/>
    <w:rsid w:val="00F5673F"/>
    <w:rsid w:val="00F7674B"/>
    <w:rsid w:val="00F90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5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135525"/>
    <w:pPr>
      <w:tabs>
        <w:tab w:val="center" w:pos="4320"/>
        <w:tab w:val="right" w:pos="8640"/>
      </w:tabs>
    </w:pPr>
  </w:style>
  <w:style w:type="character" w:styleId="PageNumber">
    <w:name w:val="page number"/>
    <w:basedOn w:val="DefaultParagraphFont"/>
    <w:semiHidden/>
    <w:rsid w:val="00135525"/>
  </w:style>
  <w:style w:type="paragraph" w:styleId="Header">
    <w:name w:val="header"/>
    <w:basedOn w:val="Normal"/>
    <w:semiHidden/>
    <w:rsid w:val="00135525"/>
    <w:pPr>
      <w:tabs>
        <w:tab w:val="center" w:pos="4320"/>
        <w:tab w:val="right" w:pos="8640"/>
      </w:tabs>
    </w:pPr>
  </w:style>
  <w:style w:type="paragraph" w:styleId="BodyText">
    <w:name w:val="Body Text"/>
    <w:basedOn w:val="Normal"/>
    <w:semiHidden/>
    <w:rsid w:val="00135525"/>
    <w:pPr>
      <w:spacing w:line="360" w:lineRule="auto"/>
    </w:pPr>
    <w:rPr>
      <w:rFonts w:ascii="Arial" w:hAnsi="Arial"/>
      <w:sz w:val="22"/>
      <w:szCs w:val="20"/>
    </w:rPr>
  </w:style>
  <w:style w:type="paragraph" w:styleId="ListParagraph">
    <w:name w:val="List Paragraph"/>
    <w:basedOn w:val="Normal"/>
    <w:uiPriority w:val="34"/>
    <w:qFormat/>
    <w:rsid w:val="00BD2779"/>
    <w:pPr>
      <w:ind w:left="720"/>
      <w:contextualSpacing/>
    </w:pPr>
  </w:style>
  <w:style w:type="paragraph" w:styleId="NormalWeb">
    <w:name w:val="Normal (Web)"/>
    <w:basedOn w:val="Normal"/>
    <w:uiPriority w:val="99"/>
    <w:semiHidden/>
    <w:unhideWhenUsed/>
    <w:rsid w:val="00233D0A"/>
    <w:pPr>
      <w:spacing w:before="100" w:beforeAutospacing="1" w:after="100" w:afterAutospacing="1"/>
    </w:pPr>
  </w:style>
  <w:style w:type="character" w:styleId="Hyperlink">
    <w:name w:val="Hyperlink"/>
    <w:basedOn w:val="DefaultParagraphFont"/>
    <w:uiPriority w:val="99"/>
    <w:semiHidden/>
    <w:unhideWhenUsed/>
    <w:rsid w:val="00233D0A"/>
    <w:rPr>
      <w:color w:val="0000FF"/>
      <w:u w:val="single"/>
    </w:rPr>
  </w:style>
  <w:style w:type="table" w:styleId="TableGrid">
    <w:name w:val="Table Grid"/>
    <w:basedOn w:val="TableNormal"/>
    <w:uiPriority w:val="59"/>
    <w:rsid w:val="006302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F2E57"/>
    <w:rPr>
      <w:rFonts w:ascii="Tahoma" w:hAnsi="Tahoma" w:cs="Tahoma"/>
      <w:sz w:val="16"/>
      <w:szCs w:val="16"/>
    </w:rPr>
  </w:style>
  <w:style w:type="character" w:customStyle="1" w:styleId="BalloonTextChar">
    <w:name w:val="Balloon Text Char"/>
    <w:basedOn w:val="DefaultParagraphFont"/>
    <w:link w:val="BalloonText"/>
    <w:uiPriority w:val="99"/>
    <w:semiHidden/>
    <w:rsid w:val="001F2E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3323543">
      <w:bodyDiv w:val="1"/>
      <w:marLeft w:val="0"/>
      <w:marRight w:val="0"/>
      <w:marTop w:val="0"/>
      <w:marBottom w:val="0"/>
      <w:divBdr>
        <w:top w:val="none" w:sz="0" w:space="0" w:color="auto"/>
        <w:left w:val="none" w:sz="0" w:space="0" w:color="auto"/>
        <w:bottom w:val="none" w:sz="0" w:space="0" w:color="auto"/>
        <w:right w:val="none" w:sz="0" w:space="0" w:color="auto"/>
      </w:divBdr>
      <w:divsChild>
        <w:div w:id="1631669364">
          <w:marLeft w:val="0"/>
          <w:marRight w:val="0"/>
          <w:marTop w:val="0"/>
          <w:marBottom w:val="0"/>
          <w:divBdr>
            <w:top w:val="none" w:sz="0" w:space="0" w:color="auto"/>
            <w:left w:val="none" w:sz="0" w:space="0" w:color="auto"/>
            <w:bottom w:val="none" w:sz="0" w:space="0" w:color="auto"/>
            <w:right w:val="none" w:sz="0" w:space="0" w:color="auto"/>
          </w:divBdr>
        </w:div>
      </w:divsChild>
    </w:div>
    <w:div w:id="1203059284">
      <w:bodyDiv w:val="1"/>
      <w:marLeft w:val="0"/>
      <w:marRight w:val="0"/>
      <w:marTop w:val="0"/>
      <w:marBottom w:val="0"/>
      <w:divBdr>
        <w:top w:val="none" w:sz="0" w:space="0" w:color="auto"/>
        <w:left w:val="none" w:sz="0" w:space="0" w:color="auto"/>
        <w:bottom w:val="none" w:sz="0" w:space="0" w:color="auto"/>
        <w:right w:val="none" w:sz="0" w:space="0" w:color="auto"/>
      </w:divBdr>
      <w:divsChild>
        <w:div w:id="978076225">
          <w:marLeft w:val="0"/>
          <w:marRight w:val="0"/>
          <w:marTop w:val="0"/>
          <w:marBottom w:val="0"/>
          <w:divBdr>
            <w:top w:val="none" w:sz="0" w:space="0" w:color="auto"/>
            <w:left w:val="none" w:sz="0" w:space="0" w:color="auto"/>
            <w:bottom w:val="none" w:sz="0" w:space="0" w:color="auto"/>
            <w:right w:val="none" w:sz="0" w:space="0" w:color="auto"/>
          </w:divBdr>
        </w:div>
      </w:divsChild>
    </w:div>
    <w:div w:id="1385909582">
      <w:bodyDiv w:val="1"/>
      <w:marLeft w:val="0"/>
      <w:marRight w:val="0"/>
      <w:marTop w:val="0"/>
      <w:marBottom w:val="0"/>
      <w:divBdr>
        <w:top w:val="none" w:sz="0" w:space="0" w:color="auto"/>
        <w:left w:val="none" w:sz="0" w:space="0" w:color="auto"/>
        <w:bottom w:val="none" w:sz="0" w:space="0" w:color="auto"/>
        <w:right w:val="none" w:sz="0" w:space="0" w:color="auto"/>
      </w:divBdr>
      <w:divsChild>
        <w:div w:id="728114067">
          <w:marLeft w:val="0"/>
          <w:marRight w:val="0"/>
          <w:marTop w:val="0"/>
          <w:marBottom w:val="0"/>
          <w:divBdr>
            <w:top w:val="none" w:sz="0" w:space="0" w:color="auto"/>
            <w:left w:val="none" w:sz="0" w:space="0" w:color="auto"/>
            <w:bottom w:val="none" w:sz="0" w:space="0" w:color="auto"/>
            <w:right w:val="none" w:sz="0" w:space="0" w:color="auto"/>
          </w:divBdr>
        </w:div>
      </w:divsChild>
    </w:div>
    <w:div w:id="1696929151">
      <w:bodyDiv w:val="1"/>
      <w:marLeft w:val="0"/>
      <w:marRight w:val="0"/>
      <w:marTop w:val="0"/>
      <w:marBottom w:val="0"/>
      <w:divBdr>
        <w:top w:val="none" w:sz="0" w:space="0" w:color="auto"/>
        <w:left w:val="none" w:sz="0" w:space="0" w:color="auto"/>
        <w:bottom w:val="none" w:sz="0" w:space="0" w:color="auto"/>
        <w:right w:val="none" w:sz="0" w:space="0" w:color="auto"/>
      </w:divBdr>
      <w:divsChild>
        <w:div w:id="140267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EA1D9-B95A-48DE-BAB7-3D1578895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722</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5E Student Lesson Planning Template</vt:lpstr>
    </vt:vector>
  </TitlesOfParts>
  <Company>RRISD</Company>
  <LinksUpToDate>false</LinksUpToDate>
  <CharactersWithSpaces>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5E Student Lesson Planning Template</dc:title>
  <dc:subject/>
  <dc:creator>xpsetup</dc:creator>
  <cp:keywords/>
  <cp:lastModifiedBy>118rothenbergt</cp:lastModifiedBy>
  <cp:revision>11</cp:revision>
  <cp:lastPrinted>2009-09-21T15:19:00Z</cp:lastPrinted>
  <dcterms:created xsi:type="dcterms:W3CDTF">2009-09-15T18:58:00Z</dcterms:created>
  <dcterms:modified xsi:type="dcterms:W3CDTF">2009-09-21T16:26:00Z</dcterms:modified>
</cp:coreProperties>
</file>